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33A2EDCF" w:rsidR="00530856" w:rsidRPr="00D0776C" w:rsidRDefault="005E2627" w:rsidP="00530856">
                            <w:pPr>
                              <w:rPr>
                                <w:rFonts w:ascii="Aptos" w:hAnsi="Aptos"/>
                                <w:sz w:val="36"/>
                                <w:szCs w:val="36"/>
                              </w:rPr>
                            </w:pPr>
                            <w:r>
                              <w:rPr>
                                <w:rFonts w:ascii="Montserrat" w:hAnsi="Montserrat" w:cs="LilyUPC"/>
                                <w:b/>
                                <w:bCs/>
                                <w:caps/>
                                <w:sz w:val="54"/>
                                <w:szCs w:val="54"/>
                                <w:shd w:val="clear" w:color="auto" w:fill="FFFFFF"/>
                              </w:rPr>
                              <w:t>V2C26004 – Kitchen and Bathroom replacements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0B24C36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33A2EDCF" w:rsidR="00530856" w:rsidRPr="00D0776C" w:rsidRDefault="005E2627" w:rsidP="00530856">
                      <w:pPr>
                        <w:rPr>
                          <w:rFonts w:ascii="Aptos" w:hAnsi="Aptos"/>
                          <w:sz w:val="36"/>
                          <w:szCs w:val="36"/>
                        </w:rPr>
                      </w:pPr>
                      <w:r>
                        <w:rPr>
                          <w:rFonts w:ascii="Montserrat" w:hAnsi="Montserrat" w:cs="LilyUPC"/>
                          <w:b/>
                          <w:bCs/>
                          <w:caps/>
                          <w:sz w:val="54"/>
                          <w:szCs w:val="54"/>
                          <w:shd w:val="clear" w:color="auto" w:fill="FFFFFF"/>
                        </w:rPr>
                        <w:t>V2C26004 – Kitchen and Bathroom replacements</w:t>
                      </w: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374611768"/>
        <w:docPartObj>
          <w:docPartGallery w:val="Table of Contents"/>
          <w:docPartUnique/>
        </w:docPartObj>
      </w:sdtPr>
      <w:sdtEndPr>
        <w:rPr>
          <w:b/>
          <w:bCs/>
          <w:noProof/>
        </w:rPr>
      </w:sdtEndPr>
      <w:sdtContent>
        <w:p w14:paraId="0E40AA34" w14:textId="1A44A8B5" w:rsidR="00070406" w:rsidRDefault="00070406">
          <w:pPr>
            <w:pStyle w:val="TOCHeading"/>
          </w:pPr>
          <w:r>
            <w:t>Contents</w:t>
          </w:r>
        </w:p>
        <w:p w14:paraId="5BC4E509" w14:textId="5EF86D55" w:rsidR="008047BA" w:rsidRDefault="00240D6E">
          <w:pPr>
            <w:pStyle w:val="TOC1"/>
            <w:tabs>
              <w:tab w:val="right" w:leader="dot" w:pos="9016"/>
            </w:tabs>
            <w:rPr>
              <w:noProof/>
              <w:kern w:val="2"/>
              <w:sz w:val="24"/>
              <w:szCs w:val="24"/>
              <w:lang w:eastAsia="en-GB"/>
              <w14:ligatures w14:val="standardContextual"/>
            </w:rPr>
          </w:pPr>
          <w:r>
            <w:fldChar w:fldCharType="begin"/>
          </w:r>
          <w:r>
            <w:instrText xml:space="preserve"> TOC \o "1-3" \h \z \u </w:instrText>
          </w:r>
          <w:r>
            <w:fldChar w:fldCharType="separate"/>
          </w:r>
          <w:hyperlink w:anchor="_Toc219373544" w:history="1">
            <w:r w:rsidR="008047BA" w:rsidRPr="00510D36">
              <w:rPr>
                <w:rStyle w:val="Hyperlink"/>
                <w:rFonts w:ascii="Arial" w:eastAsia="Times New Roman" w:hAnsi="Arial" w:cs="Arial"/>
                <w:noProof/>
                <w:lang w:eastAsia="en-GB"/>
              </w:rPr>
              <w:t>Section G – Community Benefits</w:t>
            </w:r>
            <w:r w:rsidR="008047BA">
              <w:rPr>
                <w:noProof/>
                <w:webHidden/>
              </w:rPr>
              <w:tab/>
            </w:r>
            <w:r w:rsidR="008047BA">
              <w:rPr>
                <w:noProof/>
                <w:webHidden/>
              </w:rPr>
              <w:fldChar w:fldCharType="begin"/>
            </w:r>
            <w:r w:rsidR="008047BA">
              <w:rPr>
                <w:noProof/>
                <w:webHidden/>
              </w:rPr>
              <w:instrText xml:space="preserve"> PAGEREF _Toc219373544 \h </w:instrText>
            </w:r>
            <w:r w:rsidR="008047BA">
              <w:rPr>
                <w:noProof/>
                <w:webHidden/>
              </w:rPr>
            </w:r>
            <w:r w:rsidR="008047BA">
              <w:rPr>
                <w:noProof/>
                <w:webHidden/>
              </w:rPr>
              <w:fldChar w:fldCharType="separate"/>
            </w:r>
            <w:r w:rsidR="008047BA">
              <w:rPr>
                <w:noProof/>
                <w:webHidden/>
              </w:rPr>
              <w:t>3</w:t>
            </w:r>
            <w:r w:rsidR="008047BA">
              <w:rPr>
                <w:noProof/>
                <w:webHidden/>
              </w:rPr>
              <w:fldChar w:fldCharType="end"/>
            </w:r>
          </w:hyperlink>
        </w:p>
        <w:p w14:paraId="2B937A97" w14:textId="0E71DE2C" w:rsidR="008047BA" w:rsidRDefault="008047BA">
          <w:pPr>
            <w:pStyle w:val="TOC1"/>
            <w:tabs>
              <w:tab w:val="right" w:leader="dot" w:pos="9016"/>
            </w:tabs>
            <w:rPr>
              <w:noProof/>
              <w:kern w:val="2"/>
              <w:sz w:val="24"/>
              <w:szCs w:val="24"/>
              <w:lang w:eastAsia="en-GB"/>
              <w14:ligatures w14:val="standardContextual"/>
            </w:rPr>
          </w:pPr>
          <w:hyperlink w:anchor="_Toc219373545" w:history="1">
            <w:r w:rsidRPr="00510D36">
              <w:rPr>
                <w:rStyle w:val="Hyperlink"/>
                <w:rFonts w:ascii="Arial" w:eastAsia="Times New Roman" w:hAnsi="Arial" w:cs="Arial"/>
                <w:noProof/>
                <w:lang w:eastAsia="en-GB"/>
              </w:rPr>
              <w:t>Section H – Previous Contract Experience</w:t>
            </w:r>
            <w:r>
              <w:rPr>
                <w:noProof/>
                <w:webHidden/>
              </w:rPr>
              <w:tab/>
            </w:r>
            <w:r>
              <w:rPr>
                <w:noProof/>
                <w:webHidden/>
              </w:rPr>
              <w:fldChar w:fldCharType="begin"/>
            </w:r>
            <w:r>
              <w:rPr>
                <w:noProof/>
                <w:webHidden/>
              </w:rPr>
              <w:instrText xml:space="preserve"> PAGEREF _Toc219373545 \h </w:instrText>
            </w:r>
            <w:r>
              <w:rPr>
                <w:noProof/>
                <w:webHidden/>
              </w:rPr>
            </w:r>
            <w:r>
              <w:rPr>
                <w:noProof/>
                <w:webHidden/>
              </w:rPr>
              <w:fldChar w:fldCharType="separate"/>
            </w:r>
            <w:r>
              <w:rPr>
                <w:noProof/>
                <w:webHidden/>
              </w:rPr>
              <w:t>4</w:t>
            </w:r>
            <w:r>
              <w:rPr>
                <w:noProof/>
                <w:webHidden/>
              </w:rPr>
              <w:fldChar w:fldCharType="end"/>
            </w:r>
          </w:hyperlink>
        </w:p>
        <w:p w14:paraId="53D2B10C" w14:textId="583411AD" w:rsidR="008047BA" w:rsidRDefault="008047BA">
          <w:pPr>
            <w:pStyle w:val="TOC1"/>
            <w:tabs>
              <w:tab w:val="right" w:leader="dot" w:pos="9016"/>
            </w:tabs>
            <w:rPr>
              <w:noProof/>
              <w:kern w:val="2"/>
              <w:sz w:val="24"/>
              <w:szCs w:val="24"/>
              <w:lang w:eastAsia="en-GB"/>
              <w14:ligatures w14:val="standardContextual"/>
            </w:rPr>
          </w:pPr>
          <w:hyperlink w:anchor="_Toc219373546" w:history="1">
            <w:r w:rsidRPr="00510D36">
              <w:rPr>
                <w:rStyle w:val="Hyperlink"/>
                <w:rFonts w:ascii="Arial" w:hAnsi="Arial" w:cs="Arial"/>
                <w:noProof/>
              </w:rPr>
              <w:t>Section I  – Contract Delivery</w:t>
            </w:r>
            <w:r>
              <w:rPr>
                <w:noProof/>
                <w:webHidden/>
              </w:rPr>
              <w:tab/>
            </w:r>
            <w:r>
              <w:rPr>
                <w:noProof/>
                <w:webHidden/>
              </w:rPr>
              <w:fldChar w:fldCharType="begin"/>
            </w:r>
            <w:r>
              <w:rPr>
                <w:noProof/>
                <w:webHidden/>
              </w:rPr>
              <w:instrText xml:space="preserve"> PAGEREF _Toc219373546 \h </w:instrText>
            </w:r>
            <w:r>
              <w:rPr>
                <w:noProof/>
                <w:webHidden/>
              </w:rPr>
            </w:r>
            <w:r>
              <w:rPr>
                <w:noProof/>
                <w:webHidden/>
              </w:rPr>
              <w:fldChar w:fldCharType="separate"/>
            </w:r>
            <w:r>
              <w:rPr>
                <w:noProof/>
                <w:webHidden/>
              </w:rPr>
              <w:t>8</w:t>
            </w:r>
            <w:r>
              <w:rPr>
                <w:noProof/>
                <w:webHidden/>
              </w:rPr>
              <w:fldChar w:fldCharType="end"/>
            </w:r>
          </w:hyperlink>
        </w:p>
        <w:p w14:paraId="54DEEA0E" w14:textId="1C821C6B" w:rsidR="008047BA" w:rsidRDefault="008047BA">
          <w:pPr>
            <w:pStyle w:val="TOC1"/>
            <w:tabs>
              <w:tab w:val="right" w:leader="dot" w:pos="9016"/>
            </w:tabs>
            <w:rPr>
              <w:noProof/>
              <w:kern w:val="2"/>
              <w:sz w:val="24"/>
              <w:szCs w:val="24"/>
              <w:lang w:eastAsia="en-GB"/>
              <w14:ligatures w14:val="standardContextual"/>
            </w:rPr>
          </w:pPr>
          <w:hyperlink w:anchor="_Toc219373547" w:history="1">
            <w:r w:rsidRPr="00510D36">
              <w:rPr>
                <w:rStyle w:val="Hyperlink"/>
                <w:rFonts w:ascii="Arial" w:hAnsi="Arial" w:cs="Arial"/>
                <w:noProof/>
              </w:rPr>
              <w:t>Section J  – Quality Assurance &amp; Workmanship</w:t>
            </w:r>
            <w:r>
              <w:rPr>
                <w:noProof/>
                <w:webHidden/>
              </w:rPr>
              <w:tab/>
            </w:r>
            <w:r>
              <w:rPr>
                <w:noProof/>
                <w:webHidden/>
              </w:rPr>
              <w:fldChar w:fldCharType="begin"/>
            </w:r>
            <w:r>
              <w:rPr>
                <w:noProof/>
                <w:webHidden/>
              </w:rPr>
              <w:instrText xml:space="preserve"> PAGEREF _Toc219373547 \h </w:instrText>
            </w:r>
            <w:r>
              <w:rPr>
                <w:noProof/>
                <w:webHidden/>
              </w:rPr>
            </w:r>
            <w:r>
              <w:rPr>
                <w:noProof/>
                <w:webHidden/>
              </w:rPr>
              <w:fldChar w:fldCharType="separate"/>
            </w:r>
            <w:r>
              <w:rPr>
                <w:noProof/>
                <w:webHidden/>
              </w:rPr>
              <w:t>9</w:t>
            </w:r>
            <w:r>
              <w:rPr>
                <w:noProof/>
                <w:webHidden/>
              </w:rPr>
              <w:fldChar w:fldCharType="end"/>
            </w:r>
          </w:hyperlink>
        </w:p>
        <w:p w14:paraId="06C60CFB" w14:textId="108DCA3E" w:rsidR="008047BA" w:rsidRDefault="008047BA">
          <w:pPr>
            <w:pStyle w:val="TOC1"/>
            <w:tabs>
              <w:tab w:val="right" w:leader="dot" w:pos="9016"/>
            </w:tabs>
            <w:rPr>
              <w:noProof/>
              <w:kern w:val="2"/>
              <w:sz w:val="24"/>
              <w:szCs w:val="24"/>
              <w:lang w:eastAsia="en-GB"/>
              <w14:ligatures w14:val="standardContextual"/>
            </w:rPr>
          </w:pPr>
          <w:hyperlink w:anchor="_Toc219373548" w:history="1">
            <w:r w:rsidRPr="00510D36">
              <w:rPr>
                <w:rStyle w:val="Hyperlink"/>
                <w:rFonts w:ascii="Arial" w:hAnsi="Arial" w:cs="Arial"/>
                <w:noProof/>
              </w:rPr>
              <w:t>Section K  – Communication</w:t>
            </w:r>
            <w:r>
              <w:rPr>
                <w:noProof/>
                <w:webHidden/>
              </w:rPr>
              <w:tab/>
            </w:r>
            <w:r>
              <w:rPr>
                <w:noProof/>
                <w:webHidden/>
              </w:rPr>
              <w:fldChar w:fldCharType="begin"/>
            </w:r>
            <w:r>
              <w:rPr>
                <w:noProof/>
                <w:webHidden/>
              </w:rPr>
              <w:instrText xml:space="preserve"> PAGEREF _Toc219373548 \h </w:instrText>
            </w:r>
            <w:r>
              <w:rPr>
                <w:noProof/>
                <w:webHidden/>
              </w:rPr>
            </w:r>
            <w:r>
              <w:rPr>
                <w:noProof/>
                <w:webHidden/>
              </w:rPr>
              <w:fldChar w:fldCharType="separate"/>
            </w:r>
            <w:r>
              <w:rPr>
                <w:noProof/>
                <w:webHidden/>
              </w:rPr>
              <w:t>9</w:t>
            </w:r>
            <w:r>
              <w:rPr>
                <w:noProof/>
                <w:webHidden/>
              </w:rPr>
              <w:fldChar w:fldCharType="end"/>
            </w:r>
          </w:hyperlink>
        </w:p>
        <w:p w14:paraId="76ECB041" w14:textId="1CC5C88C" w:rsidR="008047BA" w:rsidRDefault="008047BA">
          <w:pPr>
            <w:pStyle w:val="TOC1"/>
            <w:tabs>
              <w:tab w:val="right" w:leader="dot" w:pos="9016"/>
            </w:tabs>
            <w:rPr>
              <w:noProof/>
              <w:kern w:val="2"/>
              <w:sz w:val="24"/>
              <w:szCs w:val="24"/>
              <w:lang w:eastAsia="en-GB"/>
              <w14:ligatures w14:val="standardContextual"/>
            </w:rPr>
          </w:pPr>
          <w:hyperlink w:anchor="_Toc219373549" w:history="1">
            <w:r w:rsidRPr="00510D36">
              <w:rPr>
                <w:rStyle w:val="Hyperlink"/>
                <w:rFonts w:ascii="Arial" w:hAnsi="Arial" w:cs="Arial"/>
                <w:noProof/>
              </w:rPr>
              <w:t>Section L – Risk Management</w:t>
            </w:r>
            <w:r>
              <w:rPr>
                <w:noProof/>
                <w:webHidden/>
              </w:rPr>
              <w:tab/>
            </w:r>
            <w:r>
              <w:rPr>
                <w:noProof/>
                <w:webHidden/>
              </w:rPr>
              <w:fldChar w:fldCharType="begin"/>
            </w:r>
            <w:r>
              <w:rPr>
                <w:noProof/>
                <w:webHidden/>
              </w:rPr>
              <w:instrText xml:space="preserve"> PAGEREF _Toc219373549 \h </w:instrText>
            </w:r>
            <w:r>
              <w:rPr>
                <w:noProof/>
                <w:webHidden/>
              </w:rPr>
            </w:r>
            <w:r>
              <w:rPr>
                <w:noProof/>
                <w:webHidden/>
              </w:rPr>
              <w:fldChar w:fldCharType="separate"/>
            </w:r>
            <w:r>
              <w:rPr>
                <w:noProof/>
                <w:webHidden/>
              </w:rPr>
              <w:t>9</w:t>
            </w:r>
            <w:r>
              <w:rPr>
                <w:noProof/>
                <w:webHidden/>
              </w:rPr>
              <w:fldChar w:fldCharType="end"/>
            </w:r>
          </w:hyperlink>
        </w:p>
        <w:p w14:paraId="61CE3726" w14:textId="71329ADB" w:rsidR="00070406" w:rsidRDefault="00240D6E">
          <w:r>
            <w:rPr>
              <w:b/>
              <w:bCs/>
              <w:noProof/>
              <w:lang w:val="en-US"/>
            </w:rPr>
            <w:fldChar w:fldCharType="end"/>
          </w:r>
        </w:p>
      </w:sdtContent>
    </w:sdt>
    <w:p w14:paraId="2A1F36E4" w14:textId="77777777" w:rsidR="00530856" w:rsidRDefault="00530856" w:rsidP="00530856"/>
    <w:p w14:paraId="5D494AC2" w14:textId="3C48E09F" w:rsidR="00530856" w:rsidRDefault="00530856" w:rsidP="00530856"/>
    <w:p w14:paraId="7A3B3C22" w14:textId="77777777" w:rsidR="006E6FE6" w:rsidRDefault="006E6FE6" w:rsidP="00B92D09">
      <w:pPr>
        <w:spacing w:after="0" w:line="240" w:lineRule="auto"/>
        <w:textAlignment w:val="baseline"/>
        <w:rPr>
          <w:rFonts w:ascii="Arial" w:eastAsia="Times New Roman" w:hAnsi="Arial" w:cs="Arial"/>
          <w:b/>
          <w:bCs/>
          <w:color w:val="000000"/>
          <w:sz w:val="32"/>
          <w:szCs w:val="32"/>
          <w:lang w:eastAsia="en-GB"/>
        </w:rPr>
        <w:sectPr w:rsidR="006E6FE6" w:rsidSect="00100826">
          <w:headerReference w:type="first" r:id="rId16"/>
          <w:pgSz w:w="11906" w:h="16838"/>
          <w:pgMar w:top="2268" w:right="1440" w:bottom="1440" w:left="1440" w:header="709" w:footer="709" w:gutter="0"/>
          <w:cols w:space="708"/>
          <w:docGrid w:linePitch="360"/>
        </w:sectPr>
      </w:pPr>
    </w:p>
    <w:p w14:paraId="15164FBD" w14:textId="265EDC0B" w:rsidR="00C72FCF" w:rsidRPr="002D7196" w:rsidRDefault="00C72FCF" w:rsidP="002D7196">
      <w:pPr>
        <w:pStyle w:val="Heading1"/>
        <w:jc w:val="center"/>
        <w:rPr>
          <w:rFonts w:ascii="Arial" w:eastAsia="Times New Roman" w:hAnsi="Arial" w:cs="Arial"/>
          <w:sz w:val="32"/>
          <w:szCs w:val="32"/>
          <w:lang w:eastAsia="en-GB"/>
        </w:rPr>
      </w:pPr>
      <w:bookmarkStart w:id="0" w:name="_Toc219373544"/>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G</w:t>
      </w:r>
      <w:r w:rsidR="00F06DD1" w:rsidRPr="002D7196">
        <w:rPr>
          <w:rFonts w:ascii="Arial" w:eastAsia="Times New Roman" w:hAnsi="Arial" w:cs="Arial"/>
          <w:sz w:val="32"/>
          <w:szCs w:val="32"/>
          <w:lang w:eastAsia="en-GB"/>
        </w:rPr>
        <w:t xml:space="preserve"> </w:t>
      </w:r>
      <w:r w:rsidRPr="002D7196">
        <w:rPr>
          <w:rFonts w:ascii="Arial" w:eastAsia="Times New Roman" w:hAnsi="Arial" w:cs="Arial"/>
          <w:sz w:val="32"/>
          <w:szCs w:val="32"/>
          <w:lang w:eastAsia="en-GB"/>
        </w:rPr>
        <w:t xml:space="preserve">– </w:t>
      </w:r>
      <w:r w:rsidR="00372944" w:rsidRPr="002D7196">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00F42552">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00F42552">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6E6FE6" w:rsidRPr="00F7777C" w14:paraId="4701351B" w14:textId="77777777" w:rsidTr="00F42552">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375A1379" w14:textId="77777777" w:rsidR="006E6FE6" w:rsidRDefault="006E6FE6" w:rsidP="2CCDFF7C">
            <w:pPr>
              <w:rPr>
                <w:rFonts w:ascii="Arial" w:hAnsi="Arial" w:cs="Arial"/>
                <w:b/>
                <w:bCs/>
              </w:rPr>
            </w:pPr>
          </w:p>
          <w:p w14:paraId="15A9E100" w14:textId="775DF349" w:rsidR="006E6FE6" w:rsidRPr="00F7777C" w:rsidRDefault="00DC0B43" w:rsidP="2CCDFF7C">
            <w:pPr>
              <w:rPr>
                <w:rFonts w:ascii="Arial" w:hAnsi="Arial" w:cs="Arial"/>
                <w:b/>
                <w:bCs/>
              </w:rPr>
            </w:pPr>
            <w:r w:rsidRPr="2CCDFF7C">
              <w:rPr>
                <w:rFonts w:ascii="Arial" w:hAnsi="Arial" w:cs="Arial"/>
                <w:b/>
                <w:bCs/>
              </w:rPr>
              <w:t>G</w:t>
            </w:r>
            <w:r w:rsidR="006E6FE6" w:rsidRPr="2CCDFF7C">
              <w:rPr>
                <w:rFonts w:ascii="Arial" w:hAnsi="Arial" w:cs="Arial"/>
                <w:b/>
                <w:bCs/>
              </w:rPr>
              <w:t xml:space="preserve"> – 1.</w:t>
            </w:r>
          </w:p>
          <w:p w14:paraId="312980E3" w14:textId="77777777" w:rsidR="006E6FE6" w:rsidRPr="00F7777C" w:rsidRDefault="006E6FE6" w:rsidP="2CCDFF7C">
            <w:pPr>
              <w:rPr>
                <w:rFonts w:ascii="Arial" w:hAnsi="Arial" w:cs="Arial"/>
                <w:b/>
                <w:bCs/>
              </w:rPr>
            </w:pPr>
          </w:p>
          <w:p w14:paraId="20424DAC" w14:textId="77777777" w:rsidR="006E6FE6" w:rsidRPr="00F7777C" w:rsidRDefault="006E6FE6" w:rsidP="2CCDFF7C">
            <w:pPr>
              <w:rPr>
                <w:rFonts w:ascii="Arial" w:hAnsi="Arial" w:cs="Arial"/>
                <w:b/>
                <w:bCs/>
              </w:rPr>
            </w:pPr>
            <w:r w:rsidRPr="2CCDFF7C">
              <w:rPr>
                <w:rFonts w:ascii="Arial" w:hAnsi="Arial" w:cs="Arial"/>
                <w:b/>
                <w:bCs/>
              </w:rPr>
              <w:t>Pass/Fail</w:t>
            </w:r>
          </w:p>
        </w:tc>
        <w:tc>
          <w:tcPr>
            <w:tcW w:w="6382" w:type="dxa"/>
          </w:tcPr>
          <w:p w14:paraId="2AAA84B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19E0B84" w14:textId="05DB9A3A" w:rsidR="005754E8" w:rsidRPr="005754E8" w:rsidRDefault="00B8504A"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 xml:space="preserve">Valleys To Coast </w:t>
            </w:r>
            <w:r w:rsidR="005754E8" w:rsidRPr="2CCDFF7C">
              <w:rPr>
                <w:rFonts w:ascii="Arial" w:hAnsi="Arial" w:cs="Arial"/>
              </w:rPr>
              <w:t xml:space="preserve">is committed to contributing to the social, economic and environmental well-being of the </w:t>
            </w:r>
            <w:r w:rsidR="00316FA1">
              <w:rPr>
                <w:rFonts w:ascii="Arial" w:hAnsi="Arial" w:cs="Arial"/>
              </w:rPr>
              <w:t>local</w:t>
            </w:r>
            <w:r w:rsidR="005754E8" w:rsidRPr="2CCDFF7C">
              <w:rPr>
                <w:rFonts w:ascii="Arial" w:hAnsi="Arial" w:cs="Arial"/>
              </w:rPr>
              <w:t xml:space="preserve"> community. </w:t>
            </w:r>
            <w:proofErr w:type="gramStart"/>
            <w:r w:rsidR="67C87155" w:rsidRPr="2CCDFF7C">
              <w:rPr>
                <w:rFonts w:ascii="Arial" w:hAnsi="Arial" w:cs="Arial"/>
              </w:rPr>
              <w:t>Consequently</w:t>
            </w:r>
            <w:proofErr w:type="gramEnd"/>
            <w:r w:rsidR="005754E8" w:rsidRPr="2CCDFF7C">
              <w:rPr>
                <w:rFonts w:ascii="Arial" w:hAnsi="Arial" w:cs="Arial"/>
              </w:rPr>
              <w:t xml:space="preserve"> Community Benefits clauses </w:t>
            </w:r>
            <w:r w:rsidR="52E60774" w:rsidRPr="2CCDFF7C">
              <w:rPr>
                <w:rFonts w:ascii="Arial" w:hAnsi="Arial" w:cs="Arial"/>
              </w:rPr>
              <w:t xml:space="preserve">are </w:t>
            </w:r>
            <w:r w:rsidR="005754E8" w:rsidRPr="2CCDFF7C">
              <w:rPr>
                <w:rFonts w:ascii="Arial" w:hAnsi="Arial" w:cs="Arial"/>
              </w:rPr>
              <w:t xml:space="preserve">considered </w:t>
            </w:r>
            <w:r w:rsidR="67E85715" w:rsidRPr="2CCDFF7C">
              <w:rPr>
                <w:rFonts w:ascii="Arial" w:hAnsi="Arial" w:cs="Arial"/>
              </w:rPr>
              <w:t xml:space="preserve">a core </w:t>
            </w:r>
            <w:r w:rsidR="005754E8" w:rsidRPr="2CCDFF7C">
              <w:rPr>
                <w:rFonts w:ascii="Arial" w:hAnsi="Arial" w:cs="Arial"/>
              </w:rPr>
              <w:t xml:space="preserve">part of any proposed </w:t>
            </w:r>
            <w:r w:rsidR="00485F09">
              <w:rPr>
                <w:rFonts w:ascii="Arial" w:hAnsi="Arial" w:cs="Arial"/>
              </w:rPr>
              <w:t>tender award</w:t>
            </w:r>
            <w:r w:rsidR="0F23B7F0" w:rsidRPr="2CCDFF7C">
              <w:rPr>
                <w:rFonts w:ascii="Arial" w:hAnsi="Arial" w:cs="Arial"/>
              </w:rPr>
              <w:t xml:space="preserve">. </w:t>
            </w:r>
            <w:r w:rsidR="5DE9825F" w:rsidRPr="2CCDFF7C">
              <w:rPr>
                <w:rFonts w:ascii="Arial" w:hAnsi="Arial" w:cs="Arial"/>
              </w:rPr>
              <w:t xml:space="preserve"> </w:t>
            </w:r>
          </w:p>
          <w:p w14:paraId="672CA237" w14:textId="77777777" w:rsidR="005754E8" w:rsidRPr="005754E8" w:rsidRDefault="005754E8"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 xml:space="preserve"> </w:t>
            </w:r>
          </w:p>
          <w:p w14:paraId="5742761C" w14:textId="03C7BEA2" w:rsidR="006E6FE6" w:rsidRDefault="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Do you confirm that your organisation is willing and committed to the delivery of Community Benefits through the life of any awarded contracts</w:t>
            </w:r>
            <w:r w:rsidR="00F139AC" w:rsidRPr="2CCDFF7C">
              <w:rPr>
                <w:rFonts w:ascii="Arial" w:hAnsi="Arial" w:cs="Arial"/>
              </w:rPr>
              <w:t xml:space="preserve"> for the relevant housing association?</w:t>
            </w:r>
          </w:p>
          <w:p w14:paraId="1B1634A5" w14:textId="2A255C72" w:rsidR="2CCDFF7C" w:rsidRDefault="2CCDFF7C"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60A64F8" w14:textId="36897F97" w:rsid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2CCDFF7C">
              <w:rPr>
                <w:rFonts w:ascii="Arial" w:hAnsi="Arial" w:cs="Arial"/>
                <w:b/>
                <w:bCs/>
              </w:rPr>
              <w:t>Please self-certify by answering ‘Yes’ or ‘No’ that you meet the requirements set out.</w:t>
            </w:r>
          </w:p>
          <w:p w14:paraId="63C35F3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2006777121"/>
              <w14:checkbox>
                <w14:checked w14:val="1"/>
                <w14:checkedState w14:val="2612" w14:font="MS Gothic"/>
                <w14:uncheckedState w14:val="2610" w14:font="MS Gothic"/>
              </w14:checkbox>
            </w:sdtPr>
            <w:sdtEndPr/>
            <w:sdtContent>
              <w:p w14:paraId="5928D377" w14:textId="278A3A01" w:rsidR="006E6FE6" w:rsidRPr="00F7777C" w:rsidRDefault="00F42552">
                <w:pPr>
                  <w:jc w:val="center"/>
                  <w:rPr>
                    <w:rFonts w:ascii="Arial" w:hAnsi="Arial" w:cs="Arial"/>
                  </w:rPr>
                </w:pPr>
                <w:r w:rsidRPr="00F42552">
                  <w:rPr>
                    <w:rFonts w:ascii="MS Gothic" w:hAnsi="MS Gothic" w:cs="Arial" w:hint="eastAsia"/>
                    <w:color w:val="2B579A"/>
                    <w:shd w:val="clear" w:color="auto" w:fill="E6E6E6"/>
                  </w:rPr>
                  <w:t>☒</w:t>
                </w:r>
              </w:p>
            </w:sdtContent>
          </w:sdt>
          <w:p w14:paraId="0E455A32" w14:textId="77777777" w:rsidR="006E6FE6" w:rsidRDefault="006E6FE6"/>
        </w:tc>
        <w:tc>
          <w:tcPr>
            <w:tcW w:w="709" w:type="dxa"/>
            <w:vAlign w:val="center"/>
          </w:tcPr>
          <w:sdt>
            <w:sdtPr>
              <w:rPr>
                <w:rFonts w:ascii="Arial" w:hAnsi="Arial" w:cs="Arial"/>
                <w:color w:val="2B579A"/>
                <w:shd w:val="clear" w:color="auto" w:fill="E6E6E6"/>
              </w:rPr>
              <w:id w:val="1125039958"/>
              <w14:checkbox>
                <w14:checked w14:val="0"/>
                <w14:checkedState w14:val="2612" w14:font="MS Gothic"/>
                <w14:uncheckedState w14:val="2610" w14:font="MS Gothic"/>
              </w14:checkbox>
            </w:sdtPr>
            <w:sdtEndPr/>
            <w:sdtContent>
              <w:p w14:paraId="15A1DB1A" w14:textId="77777777" w:rsidR="006E6FE6" w:rsidRPr="00F7777C" w:rsidRDefault="006E6FE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D5F2AFD" w14:textId="77777777" w:rsidR="006E6FE6" w:rsidRDefault="006E6FE6">
            <w:pPr>
              <w:cnfStyle w:val="000000100000" w:firstRow="0" w:lastRow="0" w:firstColumn="0" w:lastColumn="0" w:oddVBand="0" w:evenVBand="0" w:oddHBand="1" w:evenHBand="0" w:firstRowFirstColumn="0" w:firstRowLastColumn="0" w:lastRowFirstColumn="0" w:lastRowLastColumn="0"/>
            </w:pPr>
          </w:p>
        </w:tc>
      </w:tr>
      <w:tr w:rsidR="00F42552" w:rsidRPr="00F7777C" w14:paraId="21A2BEBA" w14:textId="77777777" w:rsidTr="00F42552">
        <w:trPr>
          <w:trHeight w:val="385"/>
        </w:trPr>
        <w:tc>
          <w:tcPr>
            <w:cnfStyle w:val="000010000000" w:firstRow="0" w:lastRow="0" w:firstColumn="0" w:lastColumn="0" w:oddVBand="1" w:evenVBand="0" w:oddHBand="0" w:evenHBand="0" w:firstRowFirstColumn="0" w:firstRowLastColumn="0" w:lastRowFirstColumn="0" w:lastRowLastColumn="0"/>
            <w:tcW w:w="1410" w:type="dxa"/>
          </w:tcPr>
          <w:p w14:paraId="4E10D4E6" w14:textId="02A10248" w:rsidR="00F42552" w:rsidRPr="00F37BBA" w:rsidRDefault="00F42552" w:rsidP="00F42552">
            <w:pPr>
              <w:rPr>
                <w:rFonts w:ascii="Arial" w:hAnsi="Arial" w:cs="Arial"/>
                <w:b/>
              </w:rPr>
            </w:pPr>
            <w:r w:rsidRPr="00F37BBA">
              <w:rPr>
                <w:rFonts w:ascii="Arial" w:hAnsi="Arial" w:cs="Arial"/>
                <w:b/>
              </w:rPr>
              <w:t xml:space="preserve">G – </w:t>
            </w:r>
            <w:r w:rsidR="002E3EFF" w:rsidRPr="00F37BBA">
              <w:rPr>
                <w:rFonts w:ascii="Arial" w:hAnsi="Arial" w:cs="Arial"/>
                <w:b/>
              </w:rPr>
              <w:t>2</w:t>
            </w:r>
            <w:r w:rsidRPr="00F37BBA">
              <w:rPr>
                <w:rFonts w:ascii="Arial" w:hAnsi="Arial" w:cs="Arial"/>
                <w:b/>
              </w:rPr>
              <w:t>.</w:t>
            </w:r>
          </w:p>
          <w:p w14:paraId="1491A6B7" w14:textId="77777777" w:rsidR="00F42552" w:rsidRPr="00F37BBA" w:rsidRDefault="00F42552" w:rsidP="00F42552">
            <w:pPr>
              <w:rPr>
                <w:rFonts w:ascii="Arial" w:hAnsi="Arial" w:cs="Arial"/>
                <w:b/>
              </w:rPr>
            </w:pPr>
          </w:p>
          <w:p w14:paraId="5791BF8F" w14:textId="76C46427" w:rsidR="00F42552" w:rsidRPr="00F37BBA" w:rsidRDefault="00F42552" w:rsidP="00F42552">
            <w:pPr>
              <w:rPr>
                <w:rFonts w:ascii="Arial" w:hAnsi="Arial" w:cs="Arial"/>
                <w:b/>
              </w:rPr>
            </w:pPr>
            <w:r w:rsidRPr="00F37BBA">
              <w:rPr>
                <w:rFonts w:ascii="Arial" w:hAnsi="Arial" w:cs="Arial"/>
                <w:b/>
              </w:rPr>
              <w:t>Pass/Fail</w:t>
            </w:r>
          </w:p>
        </w:tc>
        <w:tc>
          <w:tcPr>
            <w:tcW w:w="6382" w:type="dxa"/>
          </w:tcPr>
          <w:p w14:paraId="1D95B595" w14:textId="77777777" w:rsidR="00F42552" w:rsidRPr="00F37BBA" w:rsidRDefault="00F42552" w:rsidP="00F42552">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B3B507F" w14:textId="77777777" w:rsidR="002E3EFF" w:rsidRPr="00F37BBA" w:rsidRDefault="002E3EFF" w:rsidP="002E3EFF">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37BBA">
              <w:rPr>
                <w:rFonts w:ascii="Arial" w:hAnsi="Arial" w:cs="Arial"/>
              </w:rPr>
              <w:t xml:space="preserve">Please provide further details of the proposed offered community benefits your organisation will provide over the life of the contract within </w:t>
            </w:r>
            <w:r w:rsidRPr="00F37BBA">
              <w:rPr>
                <w:rFonts w:ascii="Arial" w:hAnsi="Arial" w:cs="Arial"/>
                <w:b/>
                <w:bCs/>
              </w:rPr>
              <w:t>Appendix 2.1 - Community Benefits Menu</w:t>
            </w:r>
            <w:r w:rsidRPr="00F37BBA">
              <w:rPr>
                <w:rFonts w:ascii="Arial" w:hAnsi="Arial" w:cs="Arial"/>
              </w:rPr>
              <w:t xml:space="preserve">. </w:t>
            </w:r>
          </w:p>
          <w:p w14:paraId="0D6EAFA9" w14:textId="30B7CA19" w:rsidR="00F42552" w:rsidRPr="00F37BBA" w:rsidRDefault="00F42552" w:rsidP="00F42552">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EndPr/>
            <w:sdtContent>
              <w:p w14:paraId="38BA728C" w14:textId="77777777" w:rsidR="00F42552" w:rsidRPr="00F7777C" w:rsidRDefault="00F42552" w:rsidP="00F42552">
                <w:pPr>
                  <w:jc w:val="center"/>
                  <w:rPr>
                    <w:rFonts w:ascii="Arial" w:hAnsi="Arial" w:cs="Arial"/>
                  </w:rPr>
                </w:pPr>
                <w:r w:rsidRPr="00F7777C">
                  <w:rPr>
                    <w:rFonts w:ascii="Segoe UI Symbol" w:eastAsia="MS Gothic" w:hAnsi="Segoe UI Symbol" w:cs="Segoe UI Symbol"/>
                  </w:rPr>
                  <w:t>☐</w:t>
                </w:r>
              </w:p>
            </w:sdtContent>
          </w:sdt>
          <w:p w14:paraId="6A55B0A5" w14:textId="77777777" w:rsidR="00F42552" w:rsidRDefault="00F42552" w:rsidP="00F42552">
            <w:pPr>
              <w:jc w:val="center"/>
              <w:rPr>
                <w:rFonts w:ascii="Arial" w:hAnsi="Arial" w:cs="Arial"/>
                <w:color w:val="2B579A"/>
                <w:shd w:val="clear" w:color="auto" w:fill="E6E6E6"/>
              </w:rPr>
            </w:pPr>
          </w:p>
        </w:tc>
        <w:tc>
          <w:tcPr>
            <w:tcW w:w="709" w:type="dxa"/>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EndPr/>
            <w:sdtContent>
              <w:p w14:paraId="63C92F69" w14:textId="77777777" w:rsidR="00F42552" w:rsidRPr="00F7777C" w:rsidRDefault="00F42552" w:rsidP="00F42552">
                <w:pPr>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466AA5E" w14:textId="77777777" w:rsidR="00F42552" w:rsidRDefault="00F42552" w:rsidP="00F42552">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r w:rsidR="00F42552" w:rsidRPr="00F7777C" w14:paraId="79FF6570" w14:textId="77777777" w:rsidTr="00F42552">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7F58D393" w14:textId="77777777" w:rsidR="00F42552" w:rsidRPr="00F37BBA" w:rsidRDefault="00F42552" w:rsidP="00F42552">
            <w:pPr>
              <w:rPr>
                <w:rFonts w:ascii="Arial" w:hAnsi="Arial" w:cs="Arial"/>
                <w:b/>
              </w:rPr>
            </w:pPr>
            <w:r w:rsidRPr="00F37BBA">
              <w:rPr>
                <w:rFonts w:ascii="Arial" w:hAnsi="Arial" w:cs="Arial"/>
                <w:b/>
              </w:rPr>
              <w:t>G – 3.</w:t>
            </w:r>
          </w:p>
          <w:p w14:paraId="0DB9B0D6" w14:textId="77777777" w:rsidR="00F42552" w:rsidRPr="00F37BBA" w:rsidRDefault="00F42552" w:rsidP="00F42552">
            <w:pPr>
              <w:rPr>
                <w:rFonts w:ascii="Arial" w:hAnsi="Arial" w:cs="Arial"/>
                <w:b/>
              </w:rPr>
            </w:pPr>
          </w:p>
          <w:p w14:paraId="4C5A10F4" w14:textId="27C1C627" w:rsidR="00F42552" w:rsidRPr="00F37BBA" w:rsidRDefault="00F42552" w:rsidP="00F42552">
            <w:pPr>
              <w:rPr>
                <w:rFonts w:ascii="Arial" w:hAnsi="Arial" w:cs="Arial"/>
                <w:b/>
              </w:rPr>
            </w:pPr>
            <w:r w:rsidRPr="00F37BBA">
              <w:rPr>
                <w:rFonts w:ascii="Arial" w:hAnsi="Arial" w:cs="Arial"/>
                <w:b/>
              </w:rPr>
              <w:t>Pass/Fail</w:t>
            </w:r>
          </w:p>
        </w:tc>
        <w:tc>
          <w:tcPr>
            <w:tcW w:w="6382" w:type="dxa"/>
          </w:tcPr>
          <w:p w14:paraId="4FDB99CA" w14:textId="77777777" w:rsidR="00F42552" w:rsidRPr="00F37BBA" w:rsidRDefault="00F42552" w:rsidP="00F42552">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6A7A922" w14:textId="37DFD4FC" w:rsidR="00F42552" w:rsidRPr="00F37BBA" w:rsidRDefault="00F42552" w:rsidP="00F42552">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rPr>
            </w:pPr>
            <w:r w:rsidRPr="00F37BBA">
              <w:rPr>
                <w:rFonts w:ascii="Arial" w:eastAsiaTheme="minorEastAsia" w:hAnsi="Arial" w:cs="Arial"/>
              </w:rPr>
              <w:t xml:space="preserve">Does your organisation accepts and agrees to make a cash donation to support the Housing Association Grants Fund. The value of the cash donation will be calculated annually based on contract spend and must as a minimum equal to </w:t>
            </w:r>
            <w:r w:rsidR="00706C95">
              <w:rPr>
                <w:rFonts w:ascii="Arial" w:eastAsiaTheme="minorEastAsia" w:hAnsi="Arial" w:cs="Arial"/>
              </w:rPr>
              <w:t>0.5</w:t>
            </w:r>
            <w:r w:rsidRPr="00F37BBA">
              <w:rPr>
                <w:rFonts w:ascii="Arial" w:eastAsiaTheme="minorEastAsia" w:hAnsi="Arial" w:cs="Arial"/>
              </w:rPr>
              <w:t>% of annual contract value.</w:t>
            </w:r>
          </w:p>
          <w:p w14:paraId="3649512F" w14:textId="77777777" w:rsidR="00F42552" w:rsidRPr="00F37BBA" w:rsidRDefault="00F42552" w:rsidP="00F42552">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554816661"/>
              <w14:checkbox>
                <w14:checked w14:val="0"/>
                <w14:checkedState w14:val="2612" w14:font="MS Gothic"/>
                <w14:uncheckedState w14:val="2610" w14:font="MS Gothic"/>
              </w14:checkbox>
            </w:sdtPr>
            <w:sdtEndPr/>
            <w:sdtContent>
              <w:p w14:paraId="59105385" w14:textId="77777777" w:rsidR="00F42552" w:rsidRPr="00F7777C" w:rsidRDefault="00F42552" w:rsidP="00F42552">
                <w:pPr>
                  <w:jc w:val="center"/>
                  <w:rPr>
                    <w:rFonts w:ascii="Arial" w:hAnsi="Arial" w:cs="Arial"/>
                  </w:rPr>
                </w:pPr>
                <w:r w:rsidRPr="00F7777C">
                  <w:rPr>
                    <w:rFonts w:ascii="Segoe UI Symbol" w:eastAsia="MS Gothic" w:hAnsi="Segoe UI Symbol" w:cs="Segoe UI Symbol"/>
                  </w:rPr>
                  <w:t>☐</w:t>
                </w:r>
              </w:p>
            </w:sdtContent>
          </w:sdt>
          <w:p w14:paraId="35BC4B2C" w14:textId="77777777" w:rsidR="00F42552" w:rsidRDefault="00F42552" w:rsidP="00F42552">
            <w:pPr>
              <w:jc w:val="center"/>
              <w:rPr>
                <w:rFonts w:ascii="Arial" w:hAnsi="Arial" w:cs="Arial"/>
                <w:color w:val="2B579A"/>
                <w:shd w:val="clear" w:color="auto" w:fill="E6E6E6"/>
              </w:rPr>
            </w:pPr>
          </w:p>
        </w:tc>
        <w:tc>
          <w:tcPr>
            <w:tcW w:w="709" w:type="dxa"/>
            <w:vAlign w:val="center"/>
          </w:tcPr>
          <w:sdt>
            <w:sdtPr>
              <w:rPr>
                <w:rFonts w:ascii="Arial" w:hAnsi="Arial" w:cs="Arial"/>
                <w:color w:val="2B579A"/>
                <w:shd w:val="clear" w:color="auto" w:fill="E6E6E6"/>
              </w:rPr>
              <w:id w:val="-1321961682"/>
              <w14:checkbox>
                <w14:checked w14:val="0"/>
                <w14:checkedState w14:val="2612" w14:font="MS Gothic"/>
                <w14:uncheckedState w14:val="2610" w14:font="MS Gothic"/>
              </w14:checkbox>
            </w:sdtPr>
            <w:sdtEndPr/>
            <w:sdtContent>
              <w:p w14:paraId="6260EACF" w14:textId="77777777" w:rsidR="00F42552" w:rsidRPr="00F7777C" w:rsidRDefault="00F42552" w:rsidP="00F42552">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139C9B52" w14:textId="77777777" w:rsidR="00F42552" w:rsidRDefault="00F42552" w:rsidP="00F42552">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p w14:paraId="083CA102" w14:textId="77777777" w:rsidR="00F42552" w:rsidRDefault="00F42552" w:rsidP="00F42552">
      <w:pPr>
        <w:tabs>
          <w:tab w:val="left" w:pos="295"/>
          <w:tab w:val="center" w:pos="4513"/>
        </w:tabs>
        <w:spacing w:after="0" w:line="240" w:lineRule="auto"/>
        <w:textAlignment w:val="baseline"/>
        <w:rPr>
          <w:rFonts w:ascii="Arial" w:eastAsia="Times New Roman" w:hAnsi="Arial" w:cs="Arial"/>
          <w:b/>
          <w:bCs/>
          <w:color w:val="000000"/>
          <w:sz w:val="32"/>
          <w:szCs w:val="32"/>
          <w:lang w:eastAsia="en-GB"/>
        </w:rPr>
      </w:pPr>
      <w:r>
        <w:rPr>
          <w:rFonts w:ascii="Arial" w:eastAsia="Times New Roman" w:hAnsi="Arial" w:cs="Arial"/>
          <w:b/>
          <w:bCs/>
          <w:color w:val="000000"/>
          <w:sz w:val="32"/>
          <w:szCs w:val="32"/>
          <w:lang w:eastAsia="en-GB"/>
        </w:rPr>
        <w:tab/>
      </w:r>
    </w:p>
    <w:p w14:paraId="57E2F309" w14:textId="1B7590B1" w:rsidR="006E6FE6" w:rsidRDefault="00F42552" w:rsidP="00F42552">
      <w:pPr>
        <w:tabs>
          <w:tab w:val="left" w:pos="295"/>
          <w:tab w:val="center" w:pos="4513"/>
        </w:tabs>
        <w:spacing w:after="0" w:line="240" w:lineRule="auto"/>
        <w:textAlignment w:val="baseline"/>
        <w:rPr>
          <w:rFonts w:ascii="Arial" w:eastAsia="Times New Roman" w:hAnsi="Arial" w:cs="Arial"/>
          <w:b/>
          <w:bCs/>
          <w:color w:val="000000"/>
          <w:sz w:val="32"/>
          <w:szCs w:val="32"/>
          <w:lang w:eastAsia="en-GB"/>
        </w:rPr>
      </w:pPr>
      <w:r>
        <w:rPr>
          <w:rFonts w:ascii="Arial" w:eastAsia="Times New Roman" w:hAnsi="Arial" w:cs="Arial"/>
          <w:b/>
          <w:bCs/>
          <w:color w:val="000000"/>
          <w:sz w:val="32"/>
          <w:szCs w:val="32"/>
          <w:lang w:eastAsia="en-GB"/>
        </w:rPr>
        <w:tab/>
      </w:r>
    </w:p>
    <w:p w14:paraId="7E5339AB" w14:textId="1BF52760" w:rsidR="00F42552" w:rsidRPr="00F42552" w:rsidRDefault="00F42552" w:rsidP="00F42552">
      <w:pPr>
        <w:rPr>
          <w:rFonts w:ascii="Arial" w:eastAsia="Times New Roman" w:hAnsi="Arial" w:cs="Arial"/>
          <w:sz w:val="32"/>
          <w:szCs w:val="32"/>
          <w:lang w:eastAsia="en-GB"/>
        </w:rPr>
        <w:sectPr w:rsidR="00F42552" w:rsidRPr="00F42552" w:rsidSect="00100826">
          <w:pgSz w:w="11906" w:h="16838"/>
          <w:pgMar w:top="2268" w:right="1440" w:bottom="1440" w:left="1440" w:header="709" w:footer="709" w:gutter="0"/>
          <w:cols w:space="708"/>
          <w:docGrid w:linePitch="360"/>
        </w:sectPr>
      </w:pPr>
    </w:p>
    <w:p w14:paraId="5C3683F1" w14:textId="390704E1" w:rsidR="001E4A58" w:rsidRPr="002D7196" w:rsidRDefault="001E4A58" w:rsidP="002D7196">
      <w:pPr>
        <w:pStyle w:val="Heading1"/>
        <w:jc w:val="center"/>
        <w:rPr>
          <w:rFonts w:ascii="Arial" w:eastAsia="Times New Roman" w:hAnsi="Arial" w:cs="Arial"/>
          <w:sz w:val="32"/>
          <w:szCs w:val="32"/>
          <w:lang w:eastAsia="en-GB"/>
        </w:rPr>
      </w:pPr>
      <w:bookmarkStart w:id="1" w:name="_Toc219373545"/>
      <w:r w:rsidRPr="002D7196">
        <w:rPr>
          <w:rFonts w:ascii="Arial" w:eastAsia="Times New Roman" w:hAnsi="Arial" w:cs="Arial"/>
          <w:sz w:val="32"/>
          <w:szCs w:val="32"/>
          <w:lang w:eastAsia="en-GB"/>
        </w:rPr>
        <w:lastRenderedPageBreak/>
        <w:t xml:space="preserve">Section </w:t>
      </w:r>
      <w:r w:rsidR="00DC0B43">
        <w:rPr>
          <w:rFonts w:ascii="Arial" w:eastAsia="Times New Roman" w:hAnsi="Arial" w:cs="Arial"/>
          <w:sz w:val="32"/>
          <w:szCs w:val="32"/>
          <w:lang w:eastAsia="en-GB"/>
        </w:rPr>
        <w:t>H</w:t>
      </w:r>
      <w:r w:rsidRPr="002D7196">
        <w:rPr>
          <w:rFonts w:ascii="Arial" w:eastAsia="Times New Roman" w:hAnsi="Arial" w:cs="Arial"/>
          <w:sz w:val="32"/>
          <w:szCs w:val="32"/>
          <w:lang w:eastAsia="en-GB"/>
        </w:rPr>
        <w:t xml:space="preserve"> – Previous Contract Experience</w:t>
      </w:r>
      <w:bookmarkEnd w:id="1"/>
    </w:p>
    <w:p w14:paraId="2935A8C6" w14:textId="521572E0" w:rsidR="001E4A58" w:rsidRDefault="001E4A58" w:rsidP="001E4A58">
      <w:pPr>
        <w:spacing w:after="0" w:line="240" w:lineRule="auto"/>
        <w:jc w:val="center"/>
        <w:textAlignment w:val="baseline"/>
        <w:rPr>
          <w:rFonts w:ascii="Arial" w:eastAsia="Times New Roman" w:hAnsi="Arial" w:cs="Arial"/>
          <w:b/>
          <w:bCs/>
          <w:color w:val="000000"/>
          <w:sz w:val="32"/>
          <w:szCs w:val="32"/>
          <w:lang w:eastAsia="en-G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2732548A" wp14:editId="161DDA4D">
                <wp:simplePos x="0" y="0"/>
                <wp:positionH relativeFrom="margin">
                  <wp:posOffset>445</wp:posOffset>
                </wp:positionH>
                <wp:positionV relativeFrom="paragraph">
                  <wp:posOffset>40005</wp:posOffset>
                </wp:positionV>
                <wp:extent cx="5826125" cy="449580"/>
                <wp:effectExtent l="0" t="0" r="22225" b="26670"/>
                <wp:wrapNone/>
                <wp:docPr id="8653272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32548A" id="_x0000_s1028" type="#_x0000_t202" style="position:absolute;left:0;text-align:left;margin-left:.05pt;margin-top:3.1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" fillcolor="white [3201]" strokecolor="#a5a5a5 [3206]" strokeweight="1pt">
                <v:textbox>
                  <w:txbxContent>
                    <w:p w14:paraId="70E3498A" w14:textId="77777777" w:rsidR="001E4A58" w:rsidRDefault="001E4A58" w:rsidP="001E4A58">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A892FAA" w14:textId="53C4FF0D" w:rsidR="001E4A58" w:rsidRPr="009D2BC7" w:rsidRDefault="001E4A58" w:rsidP="001E4A58">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H</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BF66266" w14:textId="77777777" w:rsidR="001E4A58" w:rsidRPr="00266ABC" w:rsidRDefault="001E4A58" w:rsidP="001E4A58">
                      <w:pPr>
                        <w:rPr>
                          <w:b/>
                        </w:rPr>
                      </w:pPr>
                    </w:p>
                    <w:p w14:paraId="1629D480" w14:textId="77777777" w:rsidR="001E4A58" w:rsidRPr="00D56FE2" w:rsidRDefault="001E4A58" w:rsidP="001E4A58">
                      <w:pPr>
                        <w:pStyle w:val="ListParagraph"/>
                        <w:rPr>
                          <w:b/>
                        </w:rPr>
                      </w:pPr>
                    </w:p>
                    <w:p w14:paraId="5DC9E620" w14:textId="77777777" w:rsidR="001E4A58" w:rsidRDefault="001E4A58" w:rsidP="001E4A58"/>
                  </w:txbxContent>
                </v:textbox>
                <w10:wrap anchorx="margin"/>
              </v:shape>
            </w:pict>
          </mc:Fallback>
        </mc:AlternateContent>
      </w:r>
    </w:p>
    <w:p w14:paraId="65BBCE7E" w14:textId="77777777" w:rsidR="00102A84" w:rsidRPr="001E4A58" w:rsidRDefault="00102A84" w:rsidP="004B36D5">
      <w:pPr>
        <w:spacing w:after="0" w:line="240" w:lineRule="auto"/>
        <w:textAlignment w:val="baseline"/>
        <w:rPr>
          <w:rFonts w:ascii="Times New Roman" w:eastAsia="Times New Roman" w:hAnsi="Times New Roman" w:cs="Times New Roman"/>
          <w:sz w:val="44"/>
          <w:szCs w:val="44"/>
          <w:lang w:eastAsia="en-GB"/>
        </w:rPr>
      </w:pPr>
    </w:p>
    <w:tbl>
      <w:tblPr>
        <w:tblStyle w:val="ListTable3-Accent3"/>
        <w:tblW w:w="9209" w:type="dxa"/>
        <w:tblLayout w:type="fixed"/>
        <w:tblLook w:val="0000" w:firstRow="0" w:lastRow="0" w:firstColumn="0" w:lastColumn="0" w:noHBand="0" w:noVBand="0"/>
      </w:tblPr>
      <w:tblGrid>
        <w:gridCol w:w="9209"/>
      </w:tblGrid>
      <w:tr w:rsidR="001E4A58" w:rsidRPr="00F7777C" w14:paraId="5B90B4A6" w14:textId="77777777" w:rsidTr="2AB0BA5D">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9209" w:type="dxa"/>
            <w:vMerge w:val="restart"/>
            <w:shd w:val="clear" w:color="auto" w:fill="1F3864" w:themeFill="accent1" w:themeFillShade="80"/>
          </w:tcPr>
          <w:p w14:paraId="05CB1928" w14:textId="77777777" w:rsidR="001E4A58" w:rsidRPr="00F7777C" w:rsidRDefault="001E4A58">
            <w:pPr>
              <w:rPr>
                <w:rFonts w:ascii="Arial" w:hAnsi="Arial" w:cs="Arial"/>
                <w:b/>
                <w:color w:val="FFFFFF" w:themeColor="background1"/>
              </w:rPr>
            </w:pPr>
            <w:r w:rsidRPr="00F7777C">
              <w:rPr>
                <w:rFonts w:ascii="Arial" w:hAnsi="Arial" w:cs="Arial"/>
                <w:b/>
                <w:color w:val="FFFFFF" w:themeColor="background1"/>
              </w:rPr>
              <w:t>Description of Question</w:t>
            </w:r>
          </w:p>
        </w:tc>
      </w:tr>
      <w:tr w:rsidR="001E4A58" w:rsidRPr="00F7777C" w14:paraId="3217ECF6" w14:textId="77777777" w:rsidTr="2AB0BA5D">
        <w:trPr>
          <w:trHeight w:val="265"/>
        </w:trPr>
        <w:tc>
          <w:tcPr>
            <w:cnfStyle w:val="000010000000" w:firstRow="0" w:lastRow="0" w:firstColumn="0" w:lastColumn="0" w:oddVBand="1" w:evenVBand="0" w:oddHBand="0" w:evenHBand="0" w:firstRowFirstColumn="0" w:firstRowLastColumn="0" w:lastRowFirstColumn="0" w:lastRowLastColumn="0"/>
            <w:tcW w:w="9209" w:type="dxa"/>
            <w:vMerge/>
          </w:tcPr>
          <w:p w14:paraId="1887F03C" w14:textId="77777777" w:rsidR="001E4A58" w:rsidRPr="00F7777C" w:rsidRDefault="001E4A58">
            <w:pPr>
              <w:rPr>
                <w:rFonts w:ascii="Arial" w:hAnsi="Arial" w:cs="Arial"/>
                <w:b/>
                <w:color w:val="FFFFFF" w:themeColor="background1"/>
              </w:rPr>
            </w:pPr>
          </w:p>
        </w:tc>
      </w:tr>
      <w:tr w:rsidR="001E4A58" w:rsidRPr="00F7777C" w14:paraId="7AC3025B" w14:textId="77777777" w:rsidTr="2AB0BA5D">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9209" w:type="dxa"/>
          </w:tcPr>
          <w:p w14:paraId="5303C868" w14:textId="77777777" w:rsidR="00597506" w:rsidRPr="00597506" w:rsidRDefault="00597506" w:rsidP="00597506">
            <w:pPr>
              <w:spacing w:before="240" w:after="240" w:line="276" w:lineRule="auto"/>
              <w:rPr>
                <w:rFonts w:ascii="Arial" w:eastAsia="Arial" w:hAnsi="Arial" w:cs="Arial"/>
                <w:lang w:eastAsia="en-GB"/>
              </w:rPr>
            </w:pPr>
            <w:r w:rsidRPr="00597506">
              <w:rPr>
                <w:rFonts w:ascii="Arial" w:eastAsia="Arial" w:hAnsi="Arial" w:cs="Arial"/>
                <w:lang w:eastAsia="en-GB"/>
              </w:rPr>
              <w:t xml:space="preserve">Please provide Three (3) examples of your organisation’s experience in delivering kitchens and bathrooms within a social housing or comparable residential environment in the last 3 years. </w:t>
            </w:r>
          </w:p>
          <w:p w14:paraId="532C2DB9" w14:textId="77777777" w:rsidR="00597506" w:rsidRPr="00597506" w:rsidRDefault="00597506" w:rsidP="00597506">
            <w:pPr>
              <w:spacing w:before="240" w:after="240" w:line="276" w:lineRule="auto"/>
              <w:rPr>
                <w:rFonts w:ascii="Arial" w:eastAsia="Arial" w:hAnsi="Arial" w:cs="Arial"/>
                <w:lang w:eastAsia="en-GB"/>
              </w:rPr>
            </w:pPr>
            <w:r w:rsidRPr="00597506">
              <w:rPr>
                <w:rFonts w:ascii="Arial" w:eastAsia="Arial" w:hAnsi="Arial" w:cs="Arial"/>
                <w:lang w:eastAsia="en-GB"/>
              </w:rPr>
              <w:t>Each example should clearly demonstrate your ability to deliver works of a similar scope, region, scale, and complexity to this contract.</w:t>
            </w:r>
          </w:p>
          <w:p w14:paraId="60E2FA48" w14:textId="77777777" w:rsidR="00597506" w:rsidRPr="00597506" w:rsidRDefault="00597506" w:rsidP="00597506">
            <w:pPr>
              <w:spacing w:before="240" w:after="240" w:line="276" w:lineRule="auto"/>
              <w:rPr>
                <w:rFonts w:ascii="Arial" w:eastAsia="Arial" w:hAnsi="Arial" w:cs="Arial"/>
                <w:b/>
                <w:bCs/>
                <w:lang w:eastAsia="en-GB"/>
              </w:rPr>
            </w:pPr>
            <w:r w:rsidRPr="00597506">
              <w:rPr>
                <w:rFonts w:ascii="Arial" w:eastAsia="Arial" w:hAnsi="Arial" w:cs="Arial"/>
                <w:b/>
                <w:bCs/>
                <w:lang w:eastAsia="en-GB"/>
              </w:rPr>
              <w:t>For each example, please include:</w:t>
            </w:r>
          </w:p>
          <w:p w14:paraId="7EA88175" w14:textId="77777777" w:rsidR="00597506" w:rsidRPr="00597506" w:rsidRDefault="00597506" w:rsidP="00597506">
            <w:pPr>
              <w:numPr>
                <w:ilvl w:val="0"/>
                <w:numId w:val="37"/>
              </w:numPr>
              <w:spacing w:before="240" w:line="276" w:lineRule="auto"/>
              <w:rPr>
                <w:rFonts w:ascii="Arial" w:eastAsia="Arial" w:hAnsi="Arial" w:cs="Arial"/>
                <w:b/>
                <w:bCs/>
                <w:lang w:eastAsia="en-GB"/>
              </w:rPr>
            </w:pPr>
            <w:r w:rsidRPr="00597506">
              <w:rPr>
                <w:rFonts w:ascii="Arial" w:eastAsia="Arial" w:hAnsi="Arial" w:cs="Arial"/>
                <w:b/>
                <w:bCs/>
                <w:lang w:eastAsia="en-GB"/>
              </w:rPr>
              <w:t>Client name (and contact details for reference)</w:t>
            </w:r>
            <w:r w:rsidRPr="00597506">
              <w:rPr>
                <w:rFonts w:ascii="Arial" w:eastAsia="Arial" w:hAnsi="Arial" w:cs="Arial"/>
                <w:b/>
                <w:bCs/>
                <w:lang w:eastAsia="en-GB"/>
              </w:rPr>
              <w:br/>
            </w:r>
          </w:p>
          <w:p w14:paraId="217B5586" w14:textId="77777777" w:rsidR="00597506" w:rsidRPr="00597506" w:rsidRDefault="00597506" w:rsidP="00597506">
            <w:pPr>
              <w:numPr>
                <w:ilvl w:val="0"/>
                <w:numId w:val="37"/>
              </w:numPr>
              <w:spacing w:line="276" w:lineRule="auto"/>
              <w:rPr>
                <w:rFonts w:ascii="Arial" w:eastAsia="Arial" w:hAnsi="Arial" w:cs="Arial"/>
                <w:b/>
                <w:bCs/>
                <w:lang w:eastAsia="en-GB"/>
              </w:rPr>
            </w:pPr>
            <w:r w:rsidRPr="00597506">
              <w:rPr>
                <w:rFonts w:ascii="Arial" w:eastAsia="Arial" w:hAnsi="Arial" w:cs="Arial"/>
                <w:b/>
                <w:bCs/>
                <w:lang w:eastAsia="en-GB"/>
              </w:rPr>
              <w:t>Contract value and duration</w:t>
            </w:r>
            <w:r w:rsidRPr="00597506">
              <w:rPr>
                <w:rFonts w:ascii="Arial" w:eastAsia="Arial" w:hAnsi="Arial" w:cs="Arial"/>
                <w:b/>
                <w:bCs/>
                <w:lang w:eastAsia="en-GB"/>
              </w:rPr>
              <w:br/>
            </w:r>
          </w:p>
          <w:p w14:paraId="138CBE70" w14:textId="77777777" w:rsidR="00597506" w:rsidRPr="00597506" w:rsidRDefault="00597506" w:rsidP="00597506">
            <w:pPr>
              <w:numPr>
                <w:ilvl w:val="0"/>
                <w:numId w:val="37"/>
              </w:numPr>
              <w:spacing w:line="276" w:lineRule="auto"/>
              <w:rPr>
                <w:rFonts w:ascii="Arial" w:eastAsia="Arial" w:hAnsi="Arial" w:cs="Arial"/>
                <w:lang w:eastAsia="en-GB"/>
              </w:rPr>
            </w:pPr>
            <w:r w:rsidRPr="00597506">
              <w:rPr>
                <w:rFonts w:ascii="Arial" w:eastAsia="Arial" w:hAnsi="Arial" w:cs="Arial"/>
                <w:b/>
                <w:bCs/>
                <w:lang w:eastAsia="en-GB"/>
              </w:rPr>
              <w:t>Scope of works, including:</w:t>
            </w:r>
            <w:r w:rsidRPr="00597506">
              <w:rPr>
                <w:rFonts w:ascii="Arial" w:eastAsia="Arial" w:hAnsi="Arial" w:cs="Arial"/>
                <w:lang w:eastAsia="en-GB"/>
              </w:rPr>
              <w:br/>
            </w:r>
          </w:p>
          <w:p w14:paraId="1972907A" w14:textId="77777777" w:rsidR="00597506" w:rsidRPr="00597506" w:rsidRDefault="00597506" w:rsidP="00597506">
            <w:pPr>
              <w:numPr>
                <w:ilvl w:val="1"/>
                <w:numId w:val="37"/>
              </w:numPr>
              <w:spacing w:line="276" w:lineRule="auto"/>
              <w:rPr>
                <w:rFonts w:ascii="Arial" w:eastAsia="Arial" w:hAnsi="Arial" w:cs="Arial"/>
                <w:lang w:eastAsia="en-GB"/>
              </w:rPr>
            </w:pPr>
            <w:r w:rsidRPr="00597506">
              <w:rPr>
                <w:rFonts w:ascii="Arial" w:eastAsia="Arial" w:hAnsi="Arial" w:cs="Arial"/>
                <w:lang w:eastAsia="en-GB"/>
              </w:rPr>
              <w:t>Kitchen and/or bathroom replacements</w:t>
            </w:r>
            <w:r w:rsidRPr="00597506">
              <w:rPr>
                <w:rFonts w:ascii="Arial" w:eastAsia="Arial" w:hAnsi="Arial" w:cs="Arial"/>
                <w:lang w:eastAsia="en-GB"/>
              </w:rPr>
              <w:br/>
            </w:r>
          </w:p>
          <w:p w14:paraId="5B1D5E3A" w14:textId="77777777" w:rsidR="00597506" w:rsidRPr="00597506" w:rsidRDefault="00597506" w:rsidP="00597506">
            <w:pPr>
              <w:numPr>
                <w:ilvl w:val="1"/>
                <w:numId w:val="37"/>
              </w:numPr>
              <w:spacing w:line="276" w:lineRule="auto"/>
              <w:rPr>
                <w:rFonts w:ascii="Arial" w:eastAsia="Arial" w:hAnsi="Arial" w:cs="Arial"/>
                <w:lang w:eastAsia="en-GB"/>
              </w:rPr>
            </w:pPr>
            <w:r w:rsidRPr="00597506">
              <w:rPr>
                <w:rFonts w:ascii="Arial" w:eastAsia="Arial" w:hAnsi="Arial" w:cs="Arial"/>
                <w:lang w:eastAsia="en-GB"/>
              </w:rPr>
              <w:t>Associated works (e.g. electrical, plumbing, asbestos management, adaptations)</w:t>
            </w:r>
            <w:r w:rsidRPr="00597506">
              <w:rPr>
                <w:rFonts w:ascii="Arial" w:eastAsia="Arial" w:hAnsi="Arial" w:cs="Arial"/>
                <w:lang w:eastAsia="en-GB"/>
              </w:rPr>
              <w:br/>
            </w:r>
          </w:p>
          <w:p w14:paraId="10B4C2F8" w14:textId="77777777" w:rsidR="00597506" w:rsidRPr="00597506" w:rsidRDefault="00597506" w:rsidP="00597506">
            <w:pPr>
              <w:numPr>
                <w:ilvl w:val="0"/>
                <w:numId w:val="37"/>
              </w:numPr>
              <w:spacing w:line="276" w:lineRule="auto"/>
              <w:rPr>
                <w:rFonts w:ascii="Arial" w:eastAsia="Arial" w:hAnsi="Arial" w:cs="Arial"/>
                <w:b/>
                <w:bCs/>
                <w:lang w:eastAsia="en-GB"/>
              </w:rPr>
            </w:pPr>
            <w:r w:rsidRPr="00597506">
              <w:rPr>
                <w:rFonts w:ascii="Arial" w:eastAsia="Arial" w:hAnsi="Arial" w:cs="Arial"/>
                <w:b/>
                <w:bCs/>
                <w:lang w:eastAsia="en-GB"/>
              </w:rPr>
              <w:t>Performance outcomes, such as:</w:t>
            </w:r>
            <w:r w:rsidRPr="00597506">
              <w:rPr>
                <w:rFonts w:ascii="Arial" w:eastAsia="Arial" w:hAnsi="Arial" w:cs="Arial"/>
                <w:b/>
                <w:bCs/>
                <w:lang w:eastAsia="en-GB"/>
              </w:rPr>
              <w:br/>
            </w:r>
          </w:p>
          <w:p w14:paraId="01A86D27" w14:textId="77777777" w:rsidR="00597506" w:rsidRPr="00597506" w:rsidRDefault="00597506" w:rsidP="00597506">
            <w:pPr>
              <w:numPr>
                <w:ilvl w:val="1"/>
                <w:numId w:val="37"/>
              </w:numPr>
              <w:spacing w:line="276" w:lineRule="auto"/>
              <w:rPr>
                <w:rFonts w:ascii="Arial" w:eastAsia="Arial" w:hAnsi="Arial" w:cs="Arial"/>
                <w:lang w:eastAsia="en-GB"/>
              </w:rPr>
            </w:pPr>
            <w:r w:rsidRPr="00597506">
              <w:rPr>
                <w:rFonts w:ascii="Arial" w:eastAsia="Arial" w:hAnsi="Arial" w:cs="Arial"/>
                <w:lang w:eastAsia="en-GB"/>
              </w:rPr>
              <w:t>Programme adherence</w:t>
            </w:r>
            <w:r w:rsidRPr="00597506">
              <w:rPr>
                <w:rFonts w:ascii="Arial" w:eastAsia="Arial" w:hAnsi="Arial" w:cs="Arial"/>
                <w:lang w:eastAsia="en-GB"/>
              </w:rPr>
              <w:br/>
            </w:r>
          </w:p>
          <w:p w14:paraId="35702877" w14:textId="77777777" w:rsidR="00597506" w:rsidRPr="00597506" w:rsidRDefault="00597506" w:rsidP="00597506">
            <w:pPr>
              <w:numPr>
                <w:ilvl w:val="1"/>
                <w:numId w:val="37"/>
              </w:numPr>
              <w:spacing w:line="276" w:lineRule="auto"/>
              <w:rPr>
                <w:rFonts w:ascii="Arial" w:eastAsia="Arial" w:hAnsi="Arial" w:cs="Arial"/>
                <w:lang w:eastAsia="en-GB"/>
              </w:rPr>
            </w:pPr>
            <w:r w:rsidRPr="00597506">
              <w:rPr>
                <w:rFonts w:ascii="Arial" w:eastAsia="Arial" w:hAnsi="Arial" w:cs="Arial"/>
                <w:lang w:eastAsia="en-GB"/>
              </w:rPr>
              <w:t>Quality standards achieved</w:t>
            </w:r>
            <w:r w:rsidRPr="00597506">
              <w:rPr>
                <w:rFonts w:ascii="Arial" w:eastAsia="Arial" w:hAnsi="Arial" w:cs="Arial"/>
                <w:lang w:eastAsia="en-GB"/>
              </w:rPr>
              <w:br/>
            </w:r>
          </w:p>
          <w:p w14:paraId="2ACD3905" w14:textId="77777777" w:rsidR="00597506" w:rsidRPr="00597506" w:rsidRDefault="00597506" w:rsidP="00597506">
            <w:pPr>
              <w:numPr>
                <w:ilvl w:val="1"/>
                <w:numId w:val="37"/>
              </w:numPr>
              <w:spacing w:line="276" w:lineRule="auto"/>
              <w:rPr>
                <w:rFonts w:ascii="Arial" w:eastAsia="Arial" w:hAnsi="Arial" w:cs="Arial"/>
                <w:lang w:eastAsia="en-GB"/>
              </w:rPr>
            </w:pPr>
            <w:r w:rsidRPr="00597506">
              <w:rPr>
                <w:rFonts w:ascii="Arial" w:eastAsia="Arial" w:hAnsi="Arial" w:cs="Arial"/>
                <w:lang w:eastAsia="en-GB"/>
              </w:rPr>
              <w:t>KPIs, customer satisfaction, or defects rates</w:t>
            </w:r>
            <w:r w:rsidRPr="00597506">
              <w:rPr>
                <w:rFonts w:ascii="Arial" w:eastAsia="Arial" w:hAnsi="Arial" w:cs="Arial"/>
                <w:lang w:eastAsia="en-GB"/>
              </w:rPr>
              <w:br/>
            </w:r>
          </w:p>
          <w:p w14:paraId="1E114751" w14:textId="77777777" w:rsidR="00597506" w:rsidRPr="00597506" w:rsidRDefault="00597506" w:rsidP="00597506">
            <w:pPr>
              <w:numPr>
                <w:ilvl w:val="0"/>
                <w:numId w:val="37"/>
              </w:numPr>
              <w:spacing w:line="276" w:lineRule="auto"/>
              <w:rPr>
                <w:rFonts w:ascii="Arial" w:eastAsia="Arial" w:hAnsi="Arial" w:cs="Arial"/>
                <w:b/>
                <w:bCs/>
                <w:lang w:eastAsia="en-GB"/>
              </w:rPr>
            </w:pPr>
            <w:r w:rsidRPr="00597506">
              <w:rPr>
                <w:rFonts w:ascii="Arial" w:eastAsia="Arial" w:hAnsi="Arial" w:cs="Arial"/>
                <w:b/>
                <w:bCs/>
                <w:lang w:eastAsia="en-GB"/>
              </w:rPr>
              <w:t>Where challenges encountered and how they were successfully managed</w:t>
            </w:r>
          </w:p>
          <w:p w14:paraId="17E9A161" w14:textId="77777777" w:rsidR="00597506" w:rsidRPr="00597506" w:rsidRDefault="00597506" w:rsidP="00597506">
            <w:pPr>
              <w:numPr>
                <w:ilvl w:val="0"/>
                <w:numId w:val="37"/>
              </w:numPr>
              <w:spacing w:after="240" w:line="276" w:lineRule="auto"/>
              <w:rPr>
                <w:rFonts w:ascii="Arial" w:eastAsia="Arial" w:hAnsi="Arial" w:cs="Arial"/>
                <w:b/>
                <w:bCs/>
                <w:lang w:eastAsia="en-GB"/>
              </w:rPr>
            </w:pPr>
            <w:r w:rsidRPr="00597506">
              <w:rPr>
                <w:rFonts w:ascii="Arial" w:eastAsia="Arial" w:hAnsi="Arial" w:cs="Arial"/>
                <w:b/>
                <w:bCs/>
                <w:lang w:eastAsia="en-GB"/>
              </w:rPr>
              <w:t xml:space="preserve">Any added value delivered within the contract. </w:t>
            </w:r>
          </w:p>
          <w:p w14:paraId="2450B6BB" w14:textId="77777777" w:rsidR="001E4A58" w:rsidRPr="002D62CB" w:rsidRDefault="001E4A58">
            <w:pPr>
              <w:rPr>
                <w:rFonts w:ascii="Arial" w:hAnsi="Arial" w:cs="Arial"/>
              </w:rPr>
            </w:pPr>
          </w:p>
          <w:p w14:paraId="477EF0BC" w14:textId="77777777" w:rsidR="001E4A58" w:rsidRPr="00502277" w:rsidRDefault="001E4A58">
            <w:pPr>
              <w:rPr>
                <w:rFonts w:ascii="Arial" w:hAnsi="Arial" w:cs="Arial"/>
                <w:b/>
                <w:bCs/>
              </w:rPr>
            </w:pPr>
            <w:r w:rsidRPr="00502277">
              <w:rPr>
                <w:rFonts w:ascii="Arial" w:hAnsi="Arial" w:cs="Arial"/>
                <w:b/>
                <w:bCs/>
              </w:rPr>
              <w:t xml:space="preserve">Each ‘example’ will be scored as per the Scoring Rationale stated in the ITT document. The overall weighting allocation for this question is shown </w:t>
            </w:r>
            <w:r w:rsidRPr="00FB3293">
              <w:rPr>
                <w:rFonts w:ascii="Arial" w:hAnsi="Arial" w:cs="Arial"/>
                <w:b/>
                <w:bCs/>
              </w:rPr>
              <w:t>in Table 4</w:t>
            </w:r>
            <w:r w:rsidRPr="00502277">
              <w:rPr>
                <w:rFonts w:ascii="Arial" w:hAnsi="Arial" w:cs="Arial"/>
                <w:b/>
                <w:bCs/>
              </w:rPr>
              <w:t xml:space="preserve"> – Evaluation Questions.</w:t>
            </w:r>
          </w:p>
          <w:p w14:paraId="6BE63D1A" w14:textId="77777777" w:rsidR="001E4A58" w:rsidRPr="00F7777C" w:rsidRDefault="001E4A58">
            <w:pPr>
              <w:rPr>
                <w:rFonts w:ascii="Arial" w:hAnsi="Arial" w:cs="Arial"/>
              </w:rPr>
            </w:pPr>
          </w:p>
        </w:tc>
      </w:tr>
    </w:tbl>
    <w:p w14:paraId="6007CFA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sectPr w:rsidR="00967DE6"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135FB0" w14:paraId="2BF59CD9" w14:textId="77777777" w:rsidTr="00AC306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774E7D8" w14:textId="3ED6BAE0" w:rsidR="00135FB0" w:rsidRPr="00F7777C" w:rsidRDefault="00AC3067" w:rsidP="009E65D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1FC14400" w14:textId="1B6EDF30" w:rsidR="00135FB0" w:rsidRDefault="00135FB0" w:rsidP="009E65D3">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545A6C32" w14:textId="47B1B280" w:rsidR="00135FB0" w:rsidRPr="00135FB0" w:rsidRDefault="00135FB0" w:rsidP="009E65D3">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4A2DD20B" w14:textId="77777777" w:rsidTr="00967DE6">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260C8A99" w14:textId="649F74F8" w:rsidR="00967DE6" w:rsidRPr="00F7777C" w:rsidRDefault="00967DE6" w:rsidP="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Previous Contract Experience Example One</w:t>
            </w:r>
          </w:p>
        </w:tc>
      </w:tr>
      <w:tr w:rsidR="00AC3067" w:rsidRPr="00F7777C" w14:paraId="3B6F7509"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5D583688" w14:textId="77777777" w:rsidR="0049592E" w:rsidRPr="00DF3564" w:rsidRDefault="0049592E">
            <w:pPr>
              <w:rPr>
                <w:rFonts w:ascii="Arial" w:hAnsi="Arial" w:cs="Arial"/>
                <w:b/>
              </w:rPr>
            </w:pPr>
          </w:p>
          <w:p w14:paraId="43CEB0D2" w14:textId="19749095" w:rsidR="00AC3067" w:rsidRPr="00DF3564" w:rsidRDefault="00DC0B43">
            <w:pPr>
              <w:rPr>
                <w:rFonts w:ascii="Arial" w:hAnsi="Arial" w:cs="Arial"/>
                <w:b/>
              </w:rPr>
            </w:pPr>
            <w:r>
              <w:rPr>
                <w:rFonts w:ascii="Arial" w:hAnsi="Arial" w:cs="Arial"/>
                <w:b/>
              </w:rPr>
              <w:t>H</w:t>
            </w:r>
            <w:r w:rsidR="00AC3067" w:rsidRPr="00DF3564">
              <w:rPr>
                <w:rFonts w:ascii="Arial" w:hAnsi="Arial" w:cs="Arial"/>
                <w:b/>
              </w:rPr>
              <w:t xml:space="preserve"> – 1</w:t>
            </w:r>
          </w:p>
          <w:p w14:paraId="33AF5C3D" w14:textId="77777777" w:rsidR="0049592E" w:rsidRPr="00DF3564" w:rsidRDefault="0049592E">
            <w:pPr>
              <w:rPr>
                <w:rFonts w:ascii="Arial" w:hAnsi="Arial" w:cs="Arial"/>
                <w:b/>
              </w:rPr>
            </w:pPr>
          </w:p>
          <w:p w14:paraId="4636F269" w14:textId="77777777" w:rsidR="00A96D14" w:rsidRPr="00DF3564" w:rsidRDefault="00A96D14" w:rsidP="00A96D14">
            <w:pPr>
              <w:rPr>
                <w:rFonts w:ascii="Arial" w:hAnsi="Arial" w:cs="Arial"/>
                <w:bCs/>
              </w:rPr>
            </w:pPr>
            <w:r w:rsidRPr="00DF3564">
              <w:rPr>
                <w:rFonts w:ascii="Arial" w:hAnsi="Arial" w:cs="Arial"/>
                <w:bCs/>
              </w:rPr>
              <w:t>Weighted</w:t>
            </w:r>
          </w:p>
          <w:p w14:paraId="1BB3F35F" w14:textId="6E49493D" w:rsidR="0049592E" w:rsidRPr="00DF3564" w:rsidRDefault="008047BA"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DA05EC4" w14:textId="6B3642F7" w:rsidR="00AC3067" w:rsidRPr="00DF3564" w:rsidRDefault="00AC3067">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C6074D9" w14:textId="77777777" w:rsidR="00AC3067" w:rsidRPr="00DF3564" w:rsidRDefault="00AC3067">
            <w:pPr>
              <w:rPr>
                <w:rFonts w:ascii="Arial" w:hAnsi="Arial" w:cs="Arial"/>
                <w:bCs/>
              </w:rPr>
            </w:pPr>
          </w:p>
        </w:tc>
      </w:tr>
      <w:tr w:rsidR="00AC3067" w:rsidRPr="00F7777C" w14:paraId="5AEE6E57"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6D3C933" w14:textId="77777777" w:rsidR="00AC3067" w:rsidRPr="00DF3564" w:rsidRDefault="00AC3067" w:rsidP="00003323">
            <w:pPr>
              <w:rPr>
                <w:rFonts w:ascii="Arial" w:hAnsi="Arial" w:cs="Arial"/>
                <w:b/>
              </w:rPr>
            </w:pPr>
          </w:p>
        </w:tc>
        <w:tc>
          <w:tcPr>
            <w:tcW w:w="1851" w:type="dxa"/>
            <w:gridSpan w:val="2"/>
          </w:tcPr>
          <w:p w14:paraId="4638DDB3" w14:textId="0A959077"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E9DE888" w14:textId="77777777" w:rsidR="00AC3067" w:rsidRPr="00DF3564" w:rsidRDefault="00AC3067" w:rsidP="00003323">
            <w:pPr>
              <w:rPr>
                <w:rFonts w:ascii="Arial" w:hAnsi="Arial" w:cs="Arial"/>
                <w:bCs/>
              </w:rPr>
            </w:pPr>
          </w:p>
        </w:tc>
      </w:tr>
      <w:tr w:rsidR="00AC3067" w:rsidRPr="00F7777C" w14:paraId="00ECCF70"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C8AE816" w14:textId="77777777" w:rsidR="00AC3067" w:rsidRPr="00DF3564" w:rsidRDefault="00AC3067" w:rsidP="00003323">
            <w:pPr>
              <w:rPr>
                <w:rFonts w:ascii="Arial" w:hAnsi="Arial" w:cs="Arial"/>
                <w:b/>
              </w:rPr>
            </w:pPr>
          </w:p>
        </w:tc>
        <w:tc>
          <w:tcPr>
            <w:tcW w:w="1851" w:type="dxa"/>
            <w:gridSpan w:val="2"/>
          </w:tcPr>
          <w:p w14:paraId="7C209B41" w14:textId="0818052B"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9F1162F" w14:textId="77777777" w:rsidR="00AC3067" w:rsidRPr="00DF3564" w:rsidRDefault="00AC3067" w:rsidP="00003323">
            <w:pPr>
              <w:rPr>
                <w:rFonts w:ascii="Arial" w:hAnsi="Arial" w:cs="Arial"/>
                <w:bCs/>
              </w:rPr>
            </w:pPr>
          </w:p>
        </w:tc>
      </w:tr>
      <w:tr w:rsidR="00AC3067" w:rsidRPr="00F7777C" w14:paraId="117110F5" w14:textId="77777777" w:rsidTr="00AC306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26EDF61C" w14:textId="77777777" w:rsidR="00AC3067" w:rsidRPr="00DF3564" w:rsidRDefault="00AC3067" w:rsidP="00003323">
            <w:pPr>
              <w:rPr>
                <w:rFonts w:ascii="Arial" w:hAnsi="Arial" w:cs="Arial"/>
                <w:b/>
              </w:rPr>
            </w:pPr>
          </w:p>
        </w:tc>
        <w:tc>
          <w:tcPr>
            <w:tcW w:w="1851" w:type="dxa"/>
            <w:gridSpan w:val="2"/>
          </w:tcPr>
          <w:p w14:paraId="17DE9E4F" w14:textId="0F03FC2D" w:rsidR="00AC3067" w:rsidRPr="00DF3564" w:rsidRDefault="00AC3067" w:rsidP="00003323">
            <w:pPr>
              <w:divId w:val="739139200"/>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26BED07" w14:textId="77777777" w:rsidR="00AC3067" w:rsidRPr="00DF3564" w:rsidRDefault="00AC3067" w:rsidP="00003323">
            <w:pPr>
              <w:rPr>
                <w:rFonts w:ascii="Arial" w:hAnsi="Arial" w:cs="Arial"/>
                <w:bCs/>
              </w:rPr>
            </w:pPr>
          </w:p>
        </w:tc>
      </w:tr>
      <w:tr w:rsidR="00AC3067" w:rsidRPr="00F7777C" w14:paraId="437C389B" w14:textId="77777777" w:rsidTr="00AC306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AE9C5F3" w14:textId="77777777" w:rsidR="00AC3067" w:rsidRPr="00DF3564" w:rsidRDefault="00AC3067" w:rsidP="00003323">
            <w:pPr>
              <w:rPr>
                <w:rFonts w:ascii="Arial" w:hAnsi="Arial" w:cs="Arial"/>
                <w:b/>
              </w:rPr>
            </w:pPr>
          </w:p>
        </w:tc>
        <w:tc>
          <w:tcPr>
            <w:tcW w:w="1851" w:type="dxa"/>
            <w:gridSpan w:val="2"/>
          </w:tcPr>
          <w:p w14:paraId="18F10B1F" w14:textId="4C54C3D6" w:rsidR="00AC3067" w:rsidRPr="00DF3564" w:rsidRDefault="00AC3067" w:rsidP="0000332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2445BA2" w14:textId="77777777" w:rsidR="00AC3067" w:rsidRPr="00DF3564" w:rsidRDefault="00AC3067" w:rsidP="00003323">
            <w:pPr>
              <w:rPr>
                <w:rFonts w:ascii="Arial" w:hAnsi="Arial" w:cs="Arial"/>
                <w:bCs/>
              </w:rPr>
            </w:pPr>
          </w:p>
        </w:tc>
      </w:tr>
      <w:tr w:rsidR="00AC3067" w:rsidRPr="00F7777C" w14:paraId="2CC58DF8" w14:textId="77777777" w:rsidTr="00AC306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242262D7" w14:textId="77777777" w:rsidR="00AC3067" w:rsidRPr="00DF3564" w:rsidRDefault="00AC3067" w:rsidP="00003323">
            <w:pPr>
              <w:rPr>
                <w:rFonts w:ascii="Arial" w:hAnsi="Arial" w:cs="Arial"/>
                <w:b/>
              </w:rPr>
            </w:pPr>
          </w:p>
        </w:tc>
        <w:tc>
          <w:tcPr>
            <w:tcW w:w="1851" w:type="dxa"/>
            <w:gridSpan w:val="2"/>
          </w:tcPr>
          <w:p w14:paraId="0F947BBC" w14:textId="7DFE6981" w:rsidR="00AC3067" w:rsidRPr="00DF3564" w:rsidRDefault="00AC3067" w:rsidP="00003323">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E5BA494" w14:textId="77777777" w:rsidR="00AC3067" w:rsidRPr="00DF3564" w:rsidRDefault="00AC3067" w:rsidP="00003323">
            <w:pPr>
              <w:rPr>
                <w:rFonts w:ascii="Arial" w:hAnsi="Arial" w:cs="Arial"/>
                <w:bCs/>
              </w:rPr>
            </w:pPr>
          </w:p>
        </w:tc>
      </w:tr>
      <w:tr w:rsidR="00AC3067" w:rsidRPr="00F7777C" w14:paraId="441A58B9"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5EBE5164" w14:textId="77777777" w:rsidR="00AC3067" w:rsidRPr="00DF3564" w:rsidRDefault="00AC3067" w:rsidP="006118FF">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3F91AF47" w14:textId="4C80C18D"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 xml:space="preserve">(Maximum </w:t>
            </w:r>
            <w:r w:rsidR="00597506">
              <w:rPr>
                <w:rStyle w:val="normaltextrun"/>
                <w:rFonts w:ascii="Arial" w:hAnsi="Arial" w:cs="Arial"/>
                <w:b/>
                <w:bCs/>
                <w:sz w:val="22"/>
                <w:szCs w:val="22"/>
                <w:u w:val="single"/>
              </w:rPr>
              <w:t>5</w:t>
            </w:r>
            <w:r w:rsidRPr="00DF3564">
              <w:rPr>
                <w:rStyle w:val="normaltextrun"/>
                <w:rFonts w:ascii="Arial" w:hAnsi="Arial" w:cs="Arial"/>
                <w:b/>
                <w:bCs/>
                <w:sz w:val="22"/>
                <w:szCs w:val="22"/>
                <w:u w:val="single"/>
              </w:rPr>
              <w:t>00 words)</w:t>
            </w:r>
            <w:r w:rsidRPr="00DF3564">
              <w:rPr>
                <w:rStyle w:val="eop"/>
                <w:rFonts w:ascii="Arial" w:hAnsi="Arial" w:cs="Arial"/>
                <w:sz w:val="22"/>
                <w:szCs w:val="22"/>
              </w:rPr>
              <w:t>:</w:t>
            </w:r>
          </w:p>
          <w:p w14:paraId="1A72E07A" w14:textId="7AAF1D9A" w:rsidR="00AC3067" w:rsidRPr="00DF3564" w:rsidRDefault="00AC3067" w:rsidP="006118FF">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AC3067" w:rsidRPr="00F7777C" w14:paraId="74538E45" w14:textId="77777777" w:rsidTr="00650EB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083248B7" w14:textId="77777777" w:rsidR="00AC3067" w:rsidRPr="00DF3564" w:rsidRDefault="00AC3067">
            <w:pPr>
              <w:rPr>
                <w:rFonts w:ascii="Arial" w:hAnsi="Arial" w:cs="Arial"/>
                <w:b/>
              </w:rPr>
            </w:pPr>
          </w:p>
        </w:tc>
        <w:tc>
          <w:tcPr>
            <w:tcW w:w="1540" w:type="dxa"/>
          </w:tcPr>
          <w:p w14:paraId="7C973F7D" w14:textId="4C08C9CB"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516B87E9" w14:textId="77777777" w:rsidR="00AC3067" w:rsidRPr="00DF3564" w:rsidRDefault="00AC3067">
            <w:pPr>
              <w:rPr>
                <w:rFonts w:ascii="Arial" w:hAnsi="Arial" w:cs="Arial"/>
                <w:bCs/>
              </w:rPr>
            </w:pPr>
          </w:p>
        </w:tc>
        <w:tc>
          <w:tcPr>
            <w:tcW w:w="1560" w:type="dxa"/>
          </w:tcPr>
          <w:p w14:paraId="2549C5E5" w14:textId="78650FBA" w:rsidR="00AC3067" w:rsidRPr="00DF3564" w:rsidRDefault="00AC3067">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14394688" w14:textId="2A32DEBA" w:rsidR="00AC3067" w:rsidRPr="003B22CA" w:rsidRDefault="00AC3067">
            <w:pPr>
              <w:rPr>
                <w:rFonts w:ascii="Arial" w:hAnsi="Arial" w:cs="Arial"/>
                <w:bCs/>
              </w:rPr>
            </w:pPr>
          </w:p>
        </w:tc>
      </w:tr>
    </w:tbl>
    <w:p w14:paraId="26B68C98" w14:textId="77777777" w:rsidR="00967DE6" w:rsidRDefault="00967DE6" w:rsidP="00760ECD">
      <w:pPr>
        <w:rPr>
          <w:rFonts w:ascii="Arial" w:eastAsiaTheme="majorEastAsia" w:hAnsi="Arial" w:cs="Arial"/>
          <w:color w:val="2F5496" w:themeColor="accent1" w:themeShade="BF"/>
          <w:sz w:val="24"/>
          <w:szCs w:val="24"/>
        </w:rPr>
        <w:sectPr w:rsidR="00967DE6" w:rsidSect="00100826">
          <w:pgSz w:w="11906" w:h="16838"/>
          <w:pgMar w:top="2268" w:right="1440" w:bottom="1440" w:left="1440" w:header="709" w:footer="709" w:gutter="0"/>
          <w:cols w:space="708"/>
          <w:docGrid w:linePitch="360"/>
        </w:sectPr>
      </w:pPr>
    </w:p>
    <w:p w14:paraId="2EE9701D" w14:textId="77777777" w:rsidR="0089171B" w:rsidRPr="00967DE6" w:rsidRDefault="0089171B" w:rsidP="00760ECD">
      <w:pPr>
        <w:rPr>
          <w:rFonts w:ascii="Arial" w:eastAsiaTheme="majorEastAsia" w:hAnsi="Arial" w:cs="Arial"/>
          <w:color w:val="2F5496" w:themeColor="accent1" w:themeShade="BF"/>
          <w:sz w:val="24"/>
          <w:szCs w:val="24"/>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042BA279"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75E0AE61" w14:textId="77777777" w:rsidR="00967DE6" w:rsidRPr="00F7777C" w:rsidRDefault="00967D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478EC43C" w14:textId="77777777" w:rsidR="00967DE6"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4B0B1B85" w14:textId="77777777" w:rsidR="00967DE6" w:rsidRPr="00135FB0" w:rsidRDefault="00967DE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650738C5" w14:textId="77777777">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1904B7AD" w14:textId="7A89ECBB" w:rsidR="00967DE6" w:rsidRPr="00F7777C" w:rsidRDefault="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Two</w:t>
            </w:r>
          </w:p>
        </w:tc>
      </w:tr>
      <w:tr w:rsidR="00967DE6" w:rsidRPr="00F7777C" w14:paraId="7FEAA279"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485E1D55" w14:textId="77777777" w:rsidR="0049592E" w:rsidRPr="00DF3564" w:rsidRDefault="0049592E">
            <w:pPr>
              <w:rPr>
                <w:rFonts w:ascii="Arial" w:hAnsi="Arial" w:cs="Arial"/>
                <w:b/>
              </w:rPr>
            </w:pPr>
          </w:p>
          <w:p w14:paraId="2F02F328" w14:textId="24C54698" w:rsidR="00967DE6" w:rsidRPr="00DF3564" w:rsidRDefault="00DC0B43">
            <w:pPr>
              <w:rPr>
                <w:rFonts w:ascii="Arial" w:hAnsi="Arial" w:cs="Arial"/>
                <w:b/>
              </w:rPr>
            </w:pPr>
            <w:r>
              <w:rPr>
                <w:rFonts w:ascii="Arial" w:hAnsi="Arial" w:cs="Arial"/>
                <w:b/>
              </w:rPr>
              <w:t>H</w:t>
            </w:r>
            <w:r w:rsidR="00967DE6" w:rsidRPr="00DF3564">
              <w:rPr>
                <w:rFonts w:ascii="Arial" w:hAnsi="Arial" w:cs="Arial"/>
                <w:b/>
              </w:rPr>
              <w:t xml:space="preserve"> – 2</w:t>
            </w:r>
          </w:p>
          <w:p w14:paraId="1EC167F2" w14:textId="77777777" w:rsidR="0049592E" w:rsidRPr="00DF3564" w:rsidRDefault="0049592E">
            <w:pPr>
              <w:rPr>
                <w:rFonts w:ascii="Arial" w:hAnsi="Arial" w:cs="Arial"/>
                <w:b/>
              </w:rPr>
            </w:pPr>
          </w:p>
          <w:p w14:paraId="2B147C3B" w14:textId="77777777" w:rsidR="00A96D14" w:rsidRPr="00DF3564" w:rsidRDefault="00A96D14" w:rsidP="00A96D14">
            <w:pPr>
              <w:rPr>
                <w:rFonts w:ascii="Arial" w:hAnsi="Arial" w:cs="Arial"/>
                <w:bCs/>
              </w:rPr>
            </w:pPr>
            <w:r w:rsidRPr="00DF3564">
              <w:rPr>
                <w:rFonts w:ascii="Arial" w:hAnsi="Arial" w:cs="Arial"/>
                <w:bCs/>
              </w:rPr>
              <w:t>Weighted</w:t>
            </w:r>
          </w:p>
          <w:p w14:paraId="6119BDFF" w14:textId="2BEA11F4" w:rsidR="0049592E" w:rsidRPr="00DF3564" w:rsidRDefault="008047BA"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339AD713"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5639BBE8" w14:textId="77777777" w:rsidR="00967DE6" w:rsidRPr="00DF3564" w:rsidRDefault="00967DE6">
            <w:pPr>
              <w:rPr>
                <w:rFonts w:ascii="Arial" w:hAnsi="Arial" w:cs="Arial"/>
                <w:bCs/>
              </w:rPr>
            </w:pPr>
          </w:p>
        </w:tc>
      </w:tr>
      <w:tr w:rsidR="00967DE6" w:rsidRPr="00F7777C" w14:paraId="584F2C0F"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6767EB13" w14:textId="77777777" w:rsidR="00967DE6" w:rsidRPr="00DF3564" w:rsidRDefault="00967DE6">
            <w:pPr>
              <w:rPr>
                <w:rFonts w:ascii="Arial" w:hAnsi="Arial" w:cs="Arial"/>
                <w:b/>
              </w:rPr>
            </w:pPr>
          </w:p>
        </w:tc>
        <w:tc>
          <w:tcPr>
            <w:tcW w:w="1851" w:type="dxa"/>
            <w:gridSpan w:val="2"/>
          </w:tcPr>
          <w:p w14:paraId="18B22021"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4875EDE" w14:textId="77777777" w:rsidR="00967DE6" w:rsidRPr="00DF3564" w:rsidRDefault="00967DE6">
            <w:pPr>
              <w:rPr>
                <w:rFonts w:ascii="Arial" w:hAnsi="Arial" w:cs="Arial"/>
                <w:bCs/>
              </w:rPr>
            </w:pPr>
          </w:p>
        </w:tc>
      </w:tr>
      <w:tr w:rsidR="00967DE6" w:rsidRPr="00F7777C" w14:paraId="32EA2154"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05A2B3D" w14:textId="77777777" w:rsidR="00967DE6" w:rsidRPr="00DF3564" w:rsidRDefault="00967DE6">
            <w:pPr>
              <w:rPr>
                <w:rFonts w:ascii="Arial" w:hAnsi="Arial" w:cs="Arial"/>
                <w:b/>
              </w:rPr>
            </w:pPr>
          </w:p>
        </w:tc>
        <w:tc>
          <w:tcPr>
            <w:tcW w:w="1851" w:type="dxa"/>
            <w:gridSpan w:val="2"/>
          </w:tcPr>
          <w:p w14:paraId="4E39C3A9"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19141804" w14:textId="77777777" w:rsidR="00967DE6" w:rsidRPr="00DF3564" w:rsidRDefault="00967DE6">
            <w:pPr>
              <w:rPr>
                <w:rFonts w:ascii="Arial" w:hAnsi="Arial" w:cs="Arial"/>
                <w:bCs/>
              </w:rPr>
            </w:pPr>
          </w:p>
        </w:tc>
      </w:tr>
      <w:tr w:rsidR="00967DE6" w:rsidRPr="00F7777C" w14:paraId="0E3CEFDB" w14:textId="7777777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5B0D5F1E" w14:textId="77777777" w:rsidR="00967DE6" w:rsidRPr="00DF3564" w:rsidRDefault="00967DE6">
            <w:pPr>
              <w:rPr>
                <w:rFonts w:ascii="Arial" w:hAnsi="Arial" w:cs="Arial"/>
                <w:b/>
              </w:rPr>
            </w:pPr>
          </w:p>
        </w:tc>
        <w:tc>
          <w:tcPr>
            <w:tcW w:w="1851" w:type="dxa"/>
            <w:gridSpan w:val="2"/>
          </w:tcPr>
          <w:p w14:paraId="2B06E64E"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2BE0119" w14:textId="77777777" w:rsidR="00967DE6" w:rsidRPr="00DF3564" w:rsidRDefault="00967DE6">
            <w:pPr>
              <w:rPr>
                <w:rFonts w:ascii="Arial" w:hAnsi="Arial" w:cs="Arial"/>
                <w:bCs/>
              </w:rPr>
            </w:pPr>
          </w:p>
        </w:tc>
      </w:tr>
      <w:tr w:rsidR="00967DE6" w:rsidRPr="00F7777C" w14:paraId="01A6E37C"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2CA5AE1" w14:textId="77777777" w:rsidR="00967DE6" w:rsidRPr="00DF3564" w:rsidRDefault="00967DE6">
            <w:pPr>
              <w:rPr>
                <w:rFonts w:ascii="Arial" w:hAnsi="Arial" w:cs="Arial"/>
                <w:b/>
              </w:rPr>
            </w:pPr>
          </w:p>
        </w:tc>
        <w:tc>
          <w:tcPr>
            <w:tcW w:w="1851" w:type="dxa"/>
            <w:gridSpan w:val="2"/>
          </w:tcPr>
          <w:p w14:paraId="380D5E07"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73DD08C8" w14:textId="77777777" w:rsidR="00967DE6" w:rsidRPr="00DF3564" w:rsidRDefault="00967DE6">
            <w:pPr>
              <w:rPr>
                <w:rFonts w:ascii="Arial" w:hAnsi="Arial" w:cs="Arial"/>
                <w:bCs/>
              </w:rPr>
            </w:pPr>
          </w:p>
        </w:tc>
      </w:tr>
      <w:tr w:rsidR="00967DE6" w:rsidRPr="00F7777C" w14:paraId="37DB24CA"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A71C537" w14:textId="77777777" w:rsidR="00967DE6" w:rsidRPr="00DF3564" w:rsidRDefault="00967DE6">
            <w:pPr>
              <w:rPr>
                <w:rFonts w:ascii="Arial" w:hAnsi="Arial" w:cs="Arial"/>
                <w:b/>
              </w:rPr>
            </w:pPr>
          </w:p>
        </w:tc>
        <w:tc>
          <w:tcPr>
            <w:tcW w:w="1851" w:type="dxa"/>
            <w:gridSpan w:val="2"/>
          </w:tcPr>
          <w:p w14:paraId="79A7BF85"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6B5651" w14:textId="77777777" w:rsidR="00967DE6" w:rsidRPr="00DF3564" w:rsidRDefault="00967DE6">
            <w:pPr>
              <w:rPr>
                <w:rFonts w:ascii="Arial" w:hAnsi="Arial" w:cs="Arial"/>
                <w:bCs/>
              </w:rPr>
            </w:pPr>
          </w:p>
        </w:tc>
      </w:tr>
      <w:tr w:rsidR="00967DE6" w:rsidRPr="00F7777C" w14:paraId="152E8A63"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6D1F182C" w14:textId="77777777" w:rsidR="00967DE6" w:rsidRPr="00DF3564"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CEF3210" w14:textId="1E0D68B5"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 xml:space="preserve">(Maximum </w:t>
            </w:r>
            <w:r w:rsidR="00597506">
              <w:rPr>
                <w:rStyle w:val="normaltextrun"/>
                <w:rFonts w:ascii="Arial" w:hAnsi="Arial" w:cs="Arial"/>
                <w:b/>
                <w:bCs/>
                <w:sz w:val="22"/>
                <w:szCs w:val="22"/>
                <w:u w:val="single"/>
              </w:rPr>
              <w:t>5</w:t>
            </w:r>
            <w:r w:rsidRPr="00DF3564">
              <w:rPr>
                <w:rStyle w:val="normaltextrun"/>
                <w:rFonts w:ascii="Arial" w:hAnsi="Arial" w:cs="Arial"/>
                <w:b/>
                <w:bCs/>
                <w:sz w:val="22"/>
                <w:szCs w:val="22"/>
                <w:u w:val="single"/>
              </w:rPr>
              <w:t>00 words)</w:t>
            </w:r>
            <w:r w:rsidRPr="00DF3564">
              <w:rPr>
                <w:rStyle w:val="eop"/>
                <w:rFonts w:ascii="Arial" w:hAnsi="Arial" w:cs="Arial"/>
                <w:sz w:val="22"/>
                <w:szCs w:val="22"/>
              </w:rPr>
              <w:t>:</w:t>
            </w:r>
          </w:p>
          <w:p w14:paraId="5F60872C"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0985FD1C"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57FC4EB" w14:textId="77777777" w:rsidR="00967DE6" w:rsidRPr="00DF3564" w:rsidRDefault="00967DE6">
            <w:pPr>
              <w:rPr>
                <w:rFonts w:ascii="Arial" w:hAnsi="Arial" w:cs="Arial"/>
                <w:b/>
              </w:rPr>
            </w:pPr>
          </w:p>
        </w:tc>
        <w:tc>
          <w:tcPr>
            <w:tcW w:w="1540" w:type="dxa"/>
          </w:tcPr>
          <w:p w14:paraId="01B233C2"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2C78386C" w14:textId="77777777" w:rsidR="00967DE6" w:rsidRPr="00DF3564" w:rsidRDefault="00967DE6">
            <w:pPr>
              <w:rPr>
                <w:rFonts w:ascii="Arial" w:hAnsi="Arial" w:cs="Arial"/>
                <w:bCs/>
              </w:rPr>
            </w:pPr>
          </w:p>
        </w:tc>
        <w:tc>
          <w:tcPr>
            <w:tcW w:w="1560" w:type="dxa"/>
          </w:tcPr>
          <w:p w14:paraId="1B1961C1"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37C7DD6A" w14:textId="77777777" w:rsidR="00967DE6" w:rsidRPr="00DF3564" w:rsidRDefault="00967DE6">
            <w:pPr>
              <w:rPr>
                <w:rFonts w:ascii="Arial" w:hAnsi="Arial" w:cs="Arial"/>
                <w:bCs/>
              </w:rPr>
            </w:pPr>
          </w:p>
        </w:tc>
      </w:tr>
    </w:tbl>
    <w:p w14:paraId="443C62E8" w14:textId="77777777" w:rsidR="00967DE6" w:rsidRDefault="00967DE6" w:rsidP="00760ECD">
      <w:pPr>
        <w:rPr>
          <w:rFonts w:asciiTheme="majorHAnsi" w:eastAsiaTheme="majorEastAsia" w:hAnsiTheme="majorHAnsi" w:cstheme="majorBidi"/>
          <w:color w:val="2F5496" w:themeColor="accent1" w:themeShade="BF"/>
          <w:sz w:val="28"/>
          <w:szCs w:val="28"/>
        </w:rPr>
        <w:sectPr w:rsidR="00967DE6" w:rsidSect="00100826">
          <w:pgSz w:w="11906" w:h="16838"/>
          <w:pgMar w:top="2268" w:right="1440" w:bottom="1440" w:left="1440" w:header="709" w:footer="709" w:gutter="0"/>
          <w:cols w:space="708"/>
          <w:docGrid w:linePitch="360"/>
        </w:sectPr>
      </w:pPr>
    </w:p>
    <w:p w14:paraId="6DB93986" w14:textId="77777777" w:rsidR="00967DE6" w:rsidRDefault="00967DE6" w:rsidP="00760ECD">
      <w:pPr>
        <w:rPr>
          <w:rFonts w:asciiTheme="majorHAnsi" w:eastAsiaTheme="majorEastAsia" w:hAnsiTheme="majorHAnsi" w:cstheme="majorBidi"/>
          <w:color w:val="2F5496" w:themeColor="accent1" w:themeShade="BF"/>
          <w:sz w:val="28"/>
          <w:szCs w:val="28"/>
        </w:rPr>
      </w:pPr>
    </w:p>
    <w:tbl>
      <w:tblPr>
        <w:tblStyle w:val="ListTable3-Accent3"/>
        <w:tblW w:w="9209" w:type="dxa"/>
        <w:tblLayout w:type="fixed"/>
        <w:tblLook w:val="0000" w:firstRow="0" w:lastRow="0" w:firstColumn="0" w:lastColumn="0" w:noHBand="0" w:noVBand="0"/>
      </w:tblPr>
      <w:tblGrid>
        <w:gridCol w:w="1271"/>
        <w:gridCol w:w="1540"/>
        <w:gridCol w:w="311"/>
        <w:gridCol w:w="1976"/>
        <w:gridCol w:w="1560"/>
        <w:gridCol w:w="2551"/>
      </w:tblGrid>
      <w:tr w:rsidR="00967DE6" w14:paraId="33B58382" w14:textId="77777777">
        <w:trPr>
          <w:cnfStyle w:val="000000100000" w:firstRow="0" w:lastRow="0" w:firstColumn="0" w:lastColumn="0" w:oddVBand="0" w:evenVBand="0" w:oddHBand="1" w:evenHBand="0" w:firstRowFirstColumn="0" w:firstRowLastColumn="0" w:lastRowFirstColumn="0" w:lastRowLastColumn="0"/>
          <w:trHeight w:val="510"/>
        </w:trPr>
        <w:tc>
          <w:tcPr>
            <w:cnfStyle w:val="000010000000" w:firstRow="0" w:lastRow="0" w:firstColumn="0" w:lastColumn="0" w:oddVBand="1" w:evenVBand="0" w:oddHBand="0" w:evenHBand="0" w:firstRowFirstColumn="0" w:firstRowLastColumn="0" w:lastRowFirstColumn="0" w:lastRowLastColumn="0"/>
            <w:tcW w:w="1271" w:type="dxa"/>
            <w:shd w:val="clear" w:color="auto" w:fill="002060"/>
          </w:tcPr>
          <w:p w14:paraId="006C369F" w14:textId="77777777" w:rsidR="00967DE6" w:rsidRPr="00F7777C" w:rsidRDefault="00967D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1851" w:type="dxa"/>
            <w:gridSpan w:val="2"/>
            <w:shd w:val="clear" w:color="auto" w:fill="002060"/>
            <w:vAlign w:val="center"/>
          </w:tcPr>
          <w:p w14:paraId="52781966" w14:textId="77777777" w:rsidR="00967DE6" w:rsidRDefault="00967DE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Question</w:t>
            </w:r>
          </w:p>
        </w:tc>
        <w:tc>
          <w:tcPr>
            <w:cnfStyle w:val="000010000000" w:firstRow="0" w:lastRow="0" w:firstColumn="0" w:lastColumn="0" w:oddVBand="1" w:evenVBand="0" w:oddHBand="0" w:evenHBand="0" w:firstRowFirstColumn="0" w:firstRowLastColumn="0" w:lastRowFirstColumn="0" w:lastRowLastColumn="0"/>
            <w:tcW w:w="6087" w:type="dxa"/>
            <w:gridSpan w:val="3"/>
            <w:shd w:val="clear" w:color="auto" w:fill="002060"/>
            <w:vAlign w:val="center"/>
          </w:tcPr>
          <w:p w14:paraId="64733B44" w14:textId="77777777" w:rsidR="00967DE6" w:rsidRPr="00135FB0" w:rsidRDefault="00967DE6">
            <w:pPr>
              <w:rPr>
                <w:rFonts w:ascii="Arial" w:eastAsia="Times New Roman" w:hAnsi="Arial" w:cs="Arial"/>
                <w:b/>
                <w:bCs/>
                <w:color w:val="FFFFFF" w:themeColor="background1"/>
                <w:sz w:val="32"/>
                <w:szCs w:val="32"/>
                <w:lang w:eastAsia="en-GB"/>
              </w:rPr>
            </w:pPr>
            <w:r w:rsidRPr="00F7777C">
              <w:rPr>
                <w:rFonts w:ascii="Arial" w:hAnsi="Arial" w:cs="Arial"/>
                <w:b/>
                <w:color w:val="FFFFFF" w:themeColor="background1"/>
              </w:rPr>
              <w:t>Answer</w:t>
            </w:r>
          </w:p>
        </w:tc>
      </w:tr>
      <w:tr w:rsidR="00967DE6" w14:paraId="1A569D79" w14:textId="77777777">
        <w:trPr>
          <w:trHeight w:val="510"/>
        </w:trPr>
        <w:tc>
          <w:tcPr>
            <w:cnfStyle w:val="000010000000" w:firstRow="0" w:lastRow="0" w:firstColumn="0" w:lastColumn="0" w:oddVBand="1" w:evenVBand="0" w:oddHBand="0" w:evenHBand="0" w:firstRowFirstColumn="0" w:firstRowLastColumn="0" w:lastRowFirstColumn="0" w:lastRowLastColumn="0"/>
            <w:tcW w:w="9209" w:type="dxa"/>
            <w:gridSpan w:val="6"/>
            <w:vAlign w:val="center"/>
          </w:tcPr>
          <w:p w14:paraId="5582E9F7" w14:textId="6ABF3DD3" w:rsidR="00967DE6" w:rsidRPr="00F7777C" w:rsidRDefault="00967DE6">
            <w:pPr>
              <w:rPr>
                <w:rFonts w:ascii="Arial" w:hAnsi="Arial" w:cs="Arial"/>
                <w:b/>
                <w:color w:val="FFFFFF" w:themeColor="background1"/>
              </w:rPr>
            </w:pPr>
            <w:r w:rsidRPr="00AC3067">
              <w:rPr>
                <w:rFonts w:ascii="Arial" w:eastAsia="Times New Roman" w:hAnsi="Arial" w:cs="Arial"/>
                <w:b/>
                <w:bCs/>
                <w:color w:val="000000"/>
                <w:sz w:val="32"/>
                <w:szCs w:val="32"/>
                <w:lang w:eastAsia="en-GB"/>
              </w:rPr>
              <w:t xml:space="preserve">Previous Contract Experience Example </w:t>
            </w:r>
            <w:r>
              <w:rPr>
                <w:rFonts w:ascii="Arial" w:eastAsia="Times New Roman" w:hAnsi="Arial" w:cs="Arial"/>
                <w:b/>
                <w:bCs/>
                <w:color w:val="000000"/>
                <w:sz w:val="32"/>
                <w:szCs w:val="32"/>
                <w:lang w:eastAsia="en-GB"/>
              </w:rPr>
              <w:t>Three</w:t>
            </w:r>
          </w:p>
        </w:tc>
      </w:tr>
      <w:tr w:rsidR="00967DE6" w:rsidRPr="00F7777C" w14:paraId="064BAB5E"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val="restart"/>
          </w:tcPr>
          <w:p w14:paraId="37DD2EBC" w14:textId="77777777" w:rsidR="0049592E" w:rsidRPr="00DF3564" w:rsidRDefault="0049592E">
            <w:pPr>
              <w:rPr>
                <w:rFonts w:ascii="Arial" w:hAnsi="Arial" w:cs="Arial"/>
                <w:b/>
              </w:rPr>
            </w:pPr>
          </w:p>
          <w:p w14:paraId="06E17A65" w14:textId="7C8CFA3B" w:rsidR="00967DE6" w:rsidRPr="00DF3564" w:rsidRDefault="00DC0B43">
            <w:pPr>
              <w:rPr>
                <w:rFonts w:ascii="Arial" w:hAnsi="Arial" w:cs="Arial"/>
                <w:b/>
              </w:rPr>
            </w:pPr>
            <w:r>
              <w:rPr>
                <w:rFonts w:ascii="Arial" w:hAnsi="Arial" w:cs="Arial"/>
                <w:b/>
              </w:rPr>
              <w:t>H</w:t>
            </w:r>
            <w:r w:rsidR="00967DE6" w:rsidRPr="00DF3564">
              <w:rPr>
                <w:rFonts w:ascii="Arial" w:hAnsi="Arial" w:cs="Arial"/>
                <w:b/>
              </w:rPr>
              <w:t xml:space="preserve"> – 3</w:t>
            </w:r>
          </w:p>
          <w:p w14:paraId="798A913D" w14:textId="77777777" w:rsidR="0049592E" w:rsidRPr="00DF3564" w:rsidRDefault="0049592E">
            <w:pPr>
              <w:rPr>
                <w:rFonts w:ascii="Arial" w:hAnsi="Arial" w:cs="Arial"/>
                <w:b/>
              </w:rPr>
            </w:pPr>
          </w:p>
          <w:p w14:paraId="4506832F" w14:textId="77777777" w:rsidR="00A96D14" w:rsidRPr="00DF3564" w:rsidRDefault="00A96D14" w:rsidP="00A96D14">
            <w:pPr>
              <w:rPr>
                <w:rFonts w:ascii="Arial" w:hAnsi="Arial" w:cs="Arial"/>
                <w:bCs/>
              </w:rPr>
            </w:pPr>
            <w:r w:rsidRPr="00DF3564">
              <w:rPr>
                <w:rFonts w:ascii="Arial" w:hAnsi="Arial" w:cs="Arial"/>
                <w:bCs/>
              </w:rPr>
              <w:t>Weighted</w:t>
            </w:r>
          </w:p>
          <w:p w14:paraId="07E3DE49" w14:textId="5944DFCA" w:rsidR="0049592E" w:rsidRPr="00DF3564" w:rsidRDefault="008047BA" w:rsidP="00A96D14">
            <w:pPr>
              <w:rPr>
                <w:rFonts w:ascii="Arial" w:hAnsi="Arial" w:cs="Arial"/>
                <w:b/>
              </w:rPr>
            </w:pPr>
            <w:r>
              <w:rPr>
                <w:rFonts w:ascii="Arial" w:hAnsi="Arial" w:cs="Arial"/>
                <w:bCs/>
              </w:rPr>
              <w:t>5</w:t>
            </w:r>
            <w:r w:rsidR="00A96D14" w:rsidRPr="00DF3564">
              <w:rPr>
                <w:rFonts w:ascii="Arial" w:hAnsi="Arial" w:cs="Arial"/>
                <w:bCs/>
              </w:rPr>
              <w:t>% of Total Tender Evaluation</w:t>
            </w:r>
          </w:p>
        </w:tc>
        <w:tc>
          <w:tcPr>
            <w:tcW w:w="1851" w:type="dxa"/>
            <w:gridSpan w:val="2"/>
          </w:tcPr>
          <w:p w14:paraId="4BD35A41"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Project Name:</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63A5140" w14:textId="77777777" w:rsidR="00967DE6" w:rsidRPr="00DF3564" w:rsidRDefault="00967DE6">
            <w:pPr>
              <w:rPr>
                <w:rFonts w:ascii="Arial" w:hAnsi="Arial" w:cs="Arial"/>
                <w:bCs/>
              </w:rPr>
            </w:pPr>
          </w:p>
        </w:tc>
      </w:tr>
      <w:tr w:rsidR="00967DE6" w:rsidRPr="00F7777C" w14:paraId="39A653AA"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1FF9E195" w14:textId="77777777" w:rsidR="00967DE6" w:rsidRPr="00DF3564" w:rsidRDefault="00967DE6">
            <w:pPr>
              <w:rPr>
                <w:rFonts w:ascii="Arial" w:hAnsi="Arial" w:cs="Arial"/>
                <w:b/>
              </w:rPr>
            </w:pPr>
          </w:p>
        </w:tc>
        <w:tc>
          <w:tcPr>
            <w:tcW w:w="1851" w:type="dxa"/>
            <w:gridSpan w:val="2"/>
          </w:tcPr>
          <w:p w14:paraId="504FDFF4"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Name: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234F70C7" w14:textId="77777777" w:rsidR="00967DE6" w:rsidRPr="00DF3564" w:rsidRDefault="00967DE6">
            <w:pPr>
              <w:rPr>
                <w:rFonts w:ascii="Arial" w:hAnsi="Arial" w:cs="Arial"/>
                <w:bCs/>
              </w:rPr>
            </w:pPr>
          </w:p>
        </w:tc>
      </w:tr>
      <w:tr w:rsidR="00967DE6" w:rsidRPr="00F7777C" w14:paraId="787823C2"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3CE484A3" w14:textId="77777777" w:rsidR="00967DE6" w:rsidRPr="00DF3564" w:rsidRDefault="00967DE6">
            <w:pPr>
              <w:rPr>
                <w:rFonts w:ascii="Arial" w:hAnsi="Arial" w:cs="Arial"/>
                <w:b/>
              </w:rPr>
            </w:pPr>
          </w:p>
        </w:tc>
        <w:tc>
          <w:tcPr>
            <w:tcW w:w="1851" w:type="dxa"/>
            <w:gridSpan w:val="2"/>
          </w:tcPr>
          <w:p w14:paraId="25C13FED"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Type of Goods: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01BE315B" w14:textId="77777777" w:rsidR="00967DE6" w:rsidRPr="00DF3564" w:rsidRDefault="00967DE6">
            <w:pPr>
              <w:rPr>
                <w:rFonts w:ascii="Arial" w:hAnsi="Arial" w:cs="Arial"/>
                <w:bCs/>
              </w:rPr>
            </w:pPr>
          </w:p>
        </w:tc>
      </w:tr>
      <w:tr w:rsidR="00967DE6" w:rsidRPr="00F7777C" w14:paraId="30A8F316" w14:textId="77777777">
        <w:trPr>
          <w:trHeight w:val="1020"/>
        </w:trPr>
        <w:tc>
          <w:tcPr>
            <w:cnfStyle w:val="000010000000" w:firstRow="0" w:lastRow="0" w:firstColumn="0" w:lastColumn="0" w:oddVBand="1" w:evenVBand="0" w:oddHBand="0" w:evenHBand="0" w:firstRowFirstColumn="0" w:firstRowLastColumn="0" w:lastRowFirstColumn="0" w:lastRowLastColumn="0"/>
            <w:tcW w:w="1271" w:type="dxa"/>
            <w:vMerge/>
          </w:tcPr>
          <w:p w14:paraId="3400B00F" w14:textId="77777777" w:rsidR="00967DE6" w:rsidRPr="00DF3564" w:rsidRDefault="00967DE6">
            <w:pPr>
              <w:rPr>
                <w:rFonts w:ascii="Arial" w:hAnsi="Arial" w:cs="Arial"/>
                <w:b/>
              </w:rPr>
            </w:pPr>
          </w:p>
        </w:tc>
        <w:tc>
          <w:tcPr>
            <w:tcW w:w="1851" w:type="dxa"/>
            <w:gridSpan w:val="2"/>
          </w:tcPr>
          <w:p w14:paraId="196EED1E"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Address: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4F8B5E2E" w14:textId="77777777" w:rsidR="00967DE6" w:rsidRPr="00DF3564" w:rsidRDefault="00967DE6">
            <w:pPr>
              <w:rPr>
                <w:rFonts w:ascii="Arial" w:hAnsi="Arial" w:cs="Arial"/>
                <w:bCs/>
              </w:rPr>
            </w:pPr>
          </w:p>
        </w:tc>
      </w:tr>
      <w:tr w:rsidR="00967DE6" w:rsidRPr="00F7777C" w14:paraId="642ED665" w14:textId="77777777">
        <w:trPr>
          <w:cnfStyle w:val="000000100000" w:firstRow="0" w:lastRow="0" w:firstColumn="0" w:lastColumn="0" w:oddVBand="0" w:evenVBand="0" w:oddHBand="1" w:evenHBand="0" w:firstRowFirstColumn="0" w:firstRowLastColumn="0" w:lastRowFirstColumn="0" w:lastRowLastColumn="0"/>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5C826DCE" w14:textId="77777777" w:rsidR="00967DE6" w:rsidRPr="00DF3564" w:rsidRDefault="00967DE6">
            <w:pPr>
              <w:rPr>
                <w:rFonts w:ascii="Arial" w:hAnsi="Arial" w:cs="Arial"/>
                <w:b/>
              </w:rPr>
            </w:pPr>
          </w:p>
        </w:tc>
        <w:tc>
          <w:tcPr>
            <w:tcW w:w="1851" w:type="dxa"/>
            <w:gridSpan w:val="2"/>
          </w:tcPr>
          <w:p w14:paraId="12BB575F" w14:textId="77777777" w:rsidR="00967DE6" w:rsidRPr="00DF3564" w:rsidRDefault="00967DE6">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DF3564">
              <w:rPr>
                <w:rFonts w:ascii="Arial" w:hAnsi="Arial" w:cs="Arial"/>
                <w:b/>
              </w:rPr>
              <w:t>Client Contact: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813A1B1" w14:textId="77777777" w:rsidR="00967DE6" w:rsidRPr="00DF3564" w:rsidRDefault="00967DE6">
            <w:pPr>
              <w:rPr>
                <w:rFonts w:ascii="Arial" w:hAnsi="Arial" w:cs="Arial"/>
                <w:bCs/>
              </w:rPr>
            </w:pPr>
          </w:p>
        </w:tc>
      </w:tr>
      <w:tr w:rsidR="00967DE6" w:rsidRPr="00F7777C" w14:paraId="07877DC1" w14:textId="77777777">
        <w:trPr>
          <w:trHeight w:val="454"/>
        </w:trPr>
        <w:tc>
          <w:tcPr>
            <w:cnfStyle w:val="000010000000" w:firstRow="0" w:lastRow="0" w:firstColumn="0" w:lastColumn="0" w:oddVBand="1" w:evenVBand="0" w:oddHBand="0" w:evenHBand="0" w:firstRowFirstColumn="0" w:firstRowLastColumn="0" w:lastRowFirstColumn="0" w:lastRowLastColumn="0"/>
            <w:tcW w:w="1271" w:type="dxa"/>
            <w:vMerge/>
          </w:tcPr>
          <w:p w14:paraId="73E3CB63" w14:textId="77777777" w:rsidR="00967DE6" w:rsidRPr="00DF3564" w:rsidRDefault="00967DE6">
            <w:pPr>
              <w:rPr>
                <w:rFonts w:ascii="Arial" w:hAnsi="Arial" w:cs="Arial"/>
                <w:b/>
              </w:rPr>
            </w:pPr>
          </w:p>
        </w:tc>
        <w:tc>
          <w:tcPr>
            <w:tcW w:w="1851" w:type="dxa"/>
            <w:gridSpan w:val="2"/>
          </w:tcPr>
          <w:p w14:paraId="04FE87FC"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Client Email: </w:t>
            </w:r>
          </w:p>
        </w:tc>
        <w:tc>
          <w:tcPr>
            <w:cnfStyle w:val="000010000000" w:firstRow="0" w:lastRow="0" w:firstColumn="0" w:lastColumn="0" w:oddVBand="1" w:evenVBand="0" w:oddHBand="0" w:evenHBand="0" w:firstRowFirstColumn="0" w:firstRowLastColumn="0" w:lastRowFirstColumn="0" w:lastRowLastColumn="0"/>
            <w:tcW w:w="6087" w:type="dxa"/>
            <w:gridSpan w:val="3"/>
          </w:tcPr>
          <w:p w14:paraId="33B37B21" w14:textId="77777777" w:rsidR="00967DE6" w:rsidRPr="00DF3564" w:rsidRDefault="00967DE6">
            <w:pPr>
              <w:rPr>
                <w:rFonts w:ascii="Arial" w:hAnsi="Arial" w:cs="Arial"/>
                <w:bCs/>
              </w:rPr>
            </w:pPr>
          </w:p>
        </w:tc>
      </w:tr>
      <w:tr w:rsidR="00967DE6" w:rsidRPr="00F7777C" w14:paraId="6F5BB12A" w14:textId="77777777" w:rsidTr="00A670B4">
        <w:trPr>
          <w:cnfStyle w:val="000000100000" w:firstRow="0" w:lastRow="0" w:firstColumn="0" w:lastColumn="0" w:oddVBand="0" w:evenVBand="0" w:oddHBand="1" w:evenHBand="0" w:firstRowFirstColumn="0" w:firstRowLastColumn="0" w:lastRowFirstColumn="0" w:lastRowLastColumn="0"/>
          <w:trHeight w:val="6803"/>
        </w:trPr>
        <w:tc>
          <w:tcPr>
            <w:cnfStyle w:val="000010000000" w:firstRow="0" w:lastRow="0" w:firstColumn="0" w:lastColumn="0" w:oddVBand="1" w:evenVBand="0" w:oddHBand="0" w:evenHBand="0" w:firstRowFirstColumn="0" w:firstRowLastColumn="0" w:lastRowFirstColumn="0" w:lastRowLastColumn="0"/>
            <w:tcW w:w="1271" w:type="dxa"/>
            <w:vMerge/>
          </w:tcPr>
          <w:p w14:paraId="73F003A4" w14:textId="77777777" w:rsidR="00967DE6" w:rsidRPr="00DF3564" w:rsidRDefault="00967DE6">
            <w:pPr>
              <w:pStyle w:val="paragraph"/>
              <w:spacing w:before="0" w:beforeAutospacing="0" w:after="0" w:afterAutospacing="0"/>
              <w:textAlignment w:val="baseline"/>
              <w:rPr>
                <w:rStyle w:val="normaltextrun"/>
                <w:rFonts w:ascii="Arial" w:hAnsi="Arial" w:cs="Arial"/>
                <w:sz w:val="22"/>
                <w:szCs w:val="22"/>
                <w:u w:val="single"/>
              </w:rPr>
            </w:pPr>
          </w:p>
        </w:tc>
        <w:tc>
          <w:tcPr>
            <w:tcW w:w="7938" w:type="dxa"/>
            <w:gridSpan w:val="5"/>
          </w:tcPr>
          <w:p w14:paraId="59C8A310" w14:textId="77CF3360"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normaltextrun"/>
                <w:rFonts w:ascii="Arial" w:hAnsi="Arial" w:cs="Arial"/>
                <w:sz w:val="22"/>
                <w:szCs w:val="22"/>
                <w:u w:val="single"/>
              </w:rPr>
              <w:t xml:space="preserve">Description of Contract </w:t>
            </w:r>
            <w:r w:rsidRPr="00DF3564">
              <w:rPr>
                <w:rStyle w:val="normaltextrun"/>
                <w:rFonts w:ascii="Arial" w:hAnsi="Arial" w:cs="Arial"/>
                <w:b/>
                <w:bCs/>
                <w:sz w:val="22"/>
                <w:szCs w:val="22"/>
                <w:u w:val="single"/>
              </w:rPr>
              <w:t xml:space="preserve">(Maximum </w:t>
            </w:r>
            <w:r w:rsidR="00597506">
              <w:rPr>
                <w:rStyle w:val="normaltextrun"/>
                <w:rFonts w:ascii="Arial" w:hAnsi="Arial" w:cs="Arial"/>
                <w:b/>
                <w:bCs/>
                <w:sz w:val="22"/>
                <w:szCs w:val="22"/>
                <w:u w:val="single"/>
              </w:rPr>
              <w:t>5</w:t>
            </w:r>
            <w:r w:rsidRPr="00DF3564">
              <w:rPr>
                <w:rStyle w:val="normaltextrun"/>
                <w:rFonts w:ascii="Arial" w:hAnsi="Arial" w:cs="Arial"/>
                <w:b/>
                <w:bCs/>
                <w:sz w:val="22"/>
                <w:szCs w:val="22"/>
                <w:u w:val="single"/>
              </w:rPr>
              <w:t>00 words)</w:t>
            </w:r>
            <w:r w:rsidRPr="00DF3564">
              <w:rPr>
                <w:rStyle w:val="eop"/>
                <w:rFonts w:ascii="Arial" w:hAnsi="Arial" w:cs="Arial"/>
                <w:sz w:val="22"/>
                <w:szCs w:val="22"/>
              </w:rPr>
              <w:t>:</w:t>
            </w:r>
          </w:p>
          <w:p w14:paraId="012479A7" w14:textId="77777777" w:rsidR="00967DE6" w:rsidRPr="00DF3564" w:rsidRDefault="00967DE6">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F3564">
              <w:rPr>
                <w:rStyle w:val="eop"/>
                <w:rFonts w:ascii="Arial" w:hAnsi="Arial" w:cs="Arial"/>
                <w:sz w:val="22"/>
                <w:szCs w:val="22"/>
              </w:rPr>
              <w:t> </w:t>
            </w:r>
          </w:p>
        </w:tc>
      </w:tr>
      <w:tr w:rsidR="00967DE6" w:rsidRPr="00F7777C" w14:paraId="5F6DB101" w14:textId="77777777" w:rsidTr="008047BA">
        <w:trPr>
          <w:trHeight w:val="77"/>
        </w:trPr>
        <w:tc>
          <w:tcPr>
            <w:cnfStyle w:val="000010000000" w:firstRow="0" w:lastRow="0" w:firstColumn="0" w:lastColumn="0" w:oddVBand="1" w:evenVBand="0" w:oddHBand="0" w:evenHBand="0" w:firstRowFirstColumn="0" w:firstRowLastColumn="0" w:lastRowFirstColumn="0" w:lastRowLastColumn="0"/>
            <w:tcW w:w="1271" w:type="dxa"/>
            <w:vMerge/>
          </w:tcPr>
          <w:p w14:paraId="2BA88CA0" w14:textId="77777777" w:rsidR="00967DE6" w:rsidRPr="00DF3564" w:rsidRDefault="00967DE6">
            <w:pPr>
              <w:rPr>
                <w:rFonts w:ascii="Arial" w:hAnsi="Arial" w:cs="Arial"/>
                <w:b/>
              </w:rPr>
            </w:pPr>
          </w:p>
        </w:tc>
        <w:tc>
          <w:tcPr>
            <w:tcW w:w="1540" w:type="dxa"/>
          </w:tcPr>
          <w:p w14:paraId="7C279895"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Period:</w:t>
            </w:r>
          </w:p>
        </w:tc>
        <w:tc>
          <w:tcPr>
            <w:cnfStyle w:val="000010000000" w:firstRow="0" w:lastRow="0" w:firstColumn="0" w:lastColumn="0" w:oddVBand="1" w:evenVBand="0" w:oddHBand="0" w:evenHBand="0" w:firstRowFirstColumn="0" w:firstRowLastColumn="0" w:lastRowFirstColumn="0" w:lastRowLastColumn="0"/>
            <w:tcW w:w="2287" w:type="dxa"/>
            <w:gridSpan w:val="2"/>
          </w:tcPr>
          <w:p w14:paraId="161590C1" w14:textId="77777777" w:rsidR="00967DE6" w:rsidRPr="00DF3564" w:rsidRDefault="00967DE6">
            <w:pPr>
              <w:rPr>
                <w:rFonts w:ascii="Arial" w:hAnsi="Arial" w:cs="Arial"/>
                <w:bCs/>
              </w:rPr>
            </w:pPr>
          </w:p>
        </w:tc>
        <w:tc>
          <w:tcPr>
            <w:tcW w:w="1560" w:type="dxa"/>
          </w:tcPr>
          <w:p w14:paraId="545F0312" w14:textId="77777777" w:rsidR="00967DE6" w:rsidRPr="00DF3564" w:rsidRDefault="00967DE6">
            <w:pPr>
              <w:cnfStyle w:val="000000000000" w:firstRow="0" w:lastRow="0" w:firstColumn="0" w:lastColumn="0" w:oddVBand="0" w:evenVBand="0" w:oddHBand="0" w:evenHBand="0" w:firstRowFirstColumn="0" w:firstRowLastColumn="0" w:lastRowFirstColumn="0" w:lastRowLastColumn="0"/>
              <w:rPr>
                <w:rFonts w:ascii="Arial" w:hAnsi="Arial" w:cs="Arial"/>
                <w:b/>
              </w:rPr>
            </w:pPr>
            <w:r w:rsidRPr="00DF3564">
              <w:rPr>
                <w:rFonts w:ascii="Arial" w:hAnsi="Arial" w:cs="Arial"/>
                <w:b/>
              </w:rPr>
              <w:t>Contract Value:</w:t>
            </w:r>
          </w:p>
        </w:tc>
        <w:tc>
          <w:tcPr>
            <w:cnfStyle w:val="000010000000" w:firstRow="0" w:lastRow="0" w:firstColumn="0" w:lastColumn="0" w:oddVBand="1" w:evenVBand="0" w:oddHBand="0" w:evenHBand="0" w:firstRowFirstColumn="0" w:firstRowLastColumn="0" w:lastRowFirstColumn="0" w:lastRowLastColumn="0"/>
            <w:tcW w:w="2551" w:type="dxa"/>
          </w:tcPr>
          <w:p w14:paraId="5C05A3E7" w14:textId="77777777" w:rsidR="00967DE6" w:rsidRPr="00DF3564" w:rsidRDefault="00967DE6">
            <w:pPr>
              <w:rPr>
                <w:rFonts w:ascii="Arial" w:hAnsi="Arial" w:cs="Arial"/>
                <w:bCs/>
              </w:rPr>
            </w:pPr>
          </w:p>
        </w:tc>
      </w:tr>
    </w:tbl>
    <w:p w14:paraId="17E04867" w14:textId="77777777" w:rsidR="00DB0AFC" w:rsidRDefault="00DB0AFC" w:rsidP="00760ECD">
      <w:pPr>
        <w:rPr>
          <w:rFonts w:asciiTheme="majorHAnsi" w:eastAsiaTheme="majorEastAsia" w:hAnsiTheme="majorHAnsi" w:cstheme="majorBidi"/>
          <w:color w:val="2F5496" w:themeColor="accent1" w:themeShade="BF"/>
          <w:sz w:val="28"/>
          <w:szCs w:val="28"/>
        </w:rPr>
        <w:sectPr w:rsidR="00DB0AFC" w:rsidSect="00100826">
          <w:pgSz w:w="11906" w:h="16838"/>
          <w:pgMar w:top="2268" w:right="1440" w:bottom="1440" w:left="1440" w:header="709" w:footer="709" w:gutter="0"/>
          <w:cols w:space="708"/>
          <w:docGrid w:linePitch="360"/>
        </w:sectPr>
      </w:pPr>
    </w:p>
    <w:p w14:paraId="2C3B77B5" w14:textId="174EAC5F" w:rsidR="00967DE6" w:rsidRPr="008047BA" w:rsidRDefault="00A143F5" w:rsidP="002D7196">
      <w:pPr>
        <w:pStyle w:val="Heading1"/>
        <w:jc w:val="center"/>
        <w:rPr>
          <w:rStyle w:val="normaltextrun"/>
          <w:rFonts w:ascii="Arial" w:hAnsi="Arial" w:cs="Arial"/>
          <w:sz w:val="32"/>
          <w:szCs w:val="32"/>
        </w:rPr>
      </w:pPr>
      <w:bookmarkStart w:id="2" w:name="_Toc219373546"/>
      <w:r w:rsidRPr="008047BA">
        <w:rPr>
          <w:rStyle w:val="normaltextrun"/>
          <w:rFonts w:ascii="Arial" w:hAnsi="Arial" w:cs="Arial"/>
          <w:sz w:val="32"/>
          <w:szCs w:val="32"/>
        </w:rPr>
        <w:lastRenderedPageBreak/>
        <w:t xml:space="preserve">Section </w:t>
      </w:r>
      <w:proofErr w:type="gramStart"/>
      <w:r w:rsidR="00DC0B43" w:rsidRPr="008047BA">
        <w:rPr>
          <w:rStyle w:val="normaltextrun"/>
          <w:rFonts w:ascii="Arial" w:hAnsi="Arial" w:cs="Arial"/>
          <w:sz w:val="32"/>
          <w:szCs w:val="32"/>
        </w:rPr>
        <w:t>I</w:t>
      </w:r>
      <w:r w:rsidRPr="008047BA">
        <w:rPr>
          <w:rStyle w:val="normaltextrun"/>
          <w:rFonts w:ascii="Arial" w:hAnsi="Arial" w:cs="Arial"/>
          <w:sz w:val="32"/>
          <w:szCs w:val="32"/>
        </w:rPr>
        <w:t>  –</w:t>
      </w:r>
      <w:proofErr w:type="gramEnd"/>
      <w:r w:rsidRPr="008047BA">
        <w:rPr>
          <w:rStyle w:val="normaltextrun"/>
          <w:rFonts w:ascii="Arial" w:hAnsi="Arial" w:cs="Arial"/>
          <w:sz w:val="32"/>
          <w:szCs w:val="32"/>
        </w:rPr>
        <w:t xml:space="preserve"> </w:t>
      </w:r>
      <w:r w:rsidR="004D47FE" w:rsidRPr="008047BA">
        <w:rPr>
          <w:rStyle w:val="normaltextrun"/>
          <w:rFonts w:ascii="Arial" w:hAnsi="Arial" w:cs="Arial"/>
          <w:sz w:val="32"/>
          <w:szCs w:val="32"/>
        </w:rPr>
        <w:t>Contract Delivery</w:t>
      </w:r>
      <w:bookmarkEnd w:id="2"/>
    </w:p>
    <w:p w14:paraId="485A7EE3" w14:textId="3A135220" w:rsidR="0093261C" w:rsidRPr="008047BA" w:rsidRDefault="002D7196" w:rsidP="002D7196">
      <w:pPr>
        <w:jc w:val="center"/>
        <w:rPr>
          <w:rStyle w:val="normaltextrun"/>
          <w:rFonts w:ascii="Arial" w:hAnsi="Arial" w:cs="Arial"/>
          <w:b/>
          <w:bCs/>
          <w:caps/>
          <w:color w:val="000000"/>
          <w:sz w:val="32"/>
          <w:szCs w:val="32"/>
          <w:shd w:val="clear" w:color="auto" w:fill="FFFFFF"/>
        </w:rPr>
      </w:pPr>
      <w:r w:rsidRPr="008047BA">
        <w:rPr>
          <w:rFonts w:ascii="Arial" w:hAnsi="Arial" w:cs="Arial"/>
          <w:b/>
          <w:noProof/>
          <w:color w:val="2B579A"/>
          <w:shd w:val="clear" w:color="auto" w:fill="E6E6E6"/>
        </w:rPr>
        <mc:AlternateContent>
          <mc:Choice Requires="wps">
            <w:drawing>
              <wp:anchor distT="0" distB="0" distL="114300" distR="114300" simplePos="0" relativeHeight="251658244" behindDoc="0" locked="0" layoutInCell="1" allowOverlap="1" wp14:anchorId="78FC56AA" wp14:editId="4902AF0E">
                <wp:simplePos x="0" y="0"/>
                <wp:positionH relativeFrom="margin">
                  <wp:posOffset>0</wp:posOffset>
                </wp:positionH>
                <wp:positionV relativeFrom="paragraph">
                  <wp:posOffset>39683</wp:posOffset>
                </wp:positionV>
                <wp:extent cx="5826125" cy="449580"/>
                <wp:effectExtent l="0" t="0" r="22225" b="26670"/>
                <wp:wrapNone/>
                <wp:docPr id="6621091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16B8E11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C2C02">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C56AA" id="_x0000_s1029" type="#_x0000_t202" style="position:absolute;left:0;text-align:left;margin-left:0;margin-top:3.1pt;width:458.75pt;height:35.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" fillcolor="white [3201]" strokecolor="#a5a5a5 [3206]" strokeweight="1pt">
                <v:textbox>
                  <w:txbxContent>
                    <w:p w14:paraId="3B4D74A5" w14:textId="77777777" w:rsidR="002D7196" w:rsidRDefault="002D7196" w:rsidP="002D719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580A4C0" w14:textId="16B8E11F" w:rsidR="002D7196" w:rsidRPr="009D2BC7" w:rsidRDefault="002D7196" w:rsidP="002D7196">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8C2C02">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533D262D" w14:textId="77777777" w:rsidR="002D7196" w:rsidRPr="00266ABC" w:rsidRDefault="002D7196" w:rsidP="002D7196">
                      <w:pPr>
                        <w:rPr>
                          <w:b/>
                        </w:rPr>
                      </w:pPr>
                    </w:p>
                    <w:p w14:paraId="6BEE70AD" w14:textId="77777777" w:rsidR="002D7196" w:rsidRPr="00D56FE2" w:rsidRDefault="002D7196" w:rsidP="002D7196">
                      <w:pPr>
                        <w:pStyle w:val="ListParagraph"/>
                        <w:rPr>
                          <w:b/>
                        </w:rPr>
                      </w:pPr>
                    </w:p>
                    <w:p w14:paraId="35657F01" w14:textId="77777777" w:rsidR="002D7196" w:rsidRDefault="002D7196" w:rsidP="002D7196"/>
                  </w:txbxContent>
                </v:textbox>
                <w10:wrap anchorx="margin"/>
              </v:shape>
            </w:pict>
          </mc:Fallback>
        </mc:AlternateContent>
      </w:r>
    </w:p>
    <w:p w14:paraId="16933E3F" w14:textId="77777777" w:rsidR="002D7196" w:rsidRPr="008047BA" w:rsidRDefault="002D7196" w:rsidP="002D7196">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93261C" w:rsidRPr="008047BA" w14:paraId="3A102A1F" w14:textId="77777777" w:rsidTr="5FFD95CA">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5B0892A2" w14:textId="77777777" w:rsidR="0093261C" w:rsidRPr="008047BA" w:rsidRDefault="0093261C">
            <w:pPr>
              <w:rPr>
                <w:rFonts w:ascii="Arial" w:hAnsi="Arial" w:cs="Arial"/>
                <w:b/>
                <w:color w:val="FFFFFF" w:themeColor="background1"/>
              </w:rPr>
            </w:pPr>
            <w:r w:rsidRPr="008047BA">
              <w:rPr>
                <w:rFonts w:ascii="Arial" w:hAnsi="Arial" w:cs="Arial"/>
                <w:b/>
                <w:color w:val="FFFFFF" w:themeColor="background1"/>
              </w:rPr>
              <w:t>Question</w:t>
            </w:r>
            <w:r w:rsidRPr="008047BA">
              <w:rPr>
                <w:rFonts w:ascii="Arial" w:hAnsi="Arial" w:cs="Arial"/>
                <w:b/>
                <w:color w:val="FFFFFF" w:themeColor="background1"/>
              </w:rPr>
              <w:br/>
              <w:t>No.</w:t>
            </w:r>
          </w:p>
        </w:tc>
        <w:tc>
          <w:tcPr>
            <w:tcW w:w="7530" w:type="dxa"/>
            <w:vMerge w:val="restart"/>
            <w:shd w:val="clear" w:color="auto" w:fill="1F3864" w:themeFill="accent1" w:themeFillShade="80"/>
          </w:tcPr>
          <w:p w14:paraId="72EE4669" w14:textId="77777777" w:rsidR="0093261C" w:rsidRPr="008047BA" w:rsidRDefault="0093261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8047BA">
              <w:rPr>
                <w:rFonts w:ascii="Arial" w:hAnsi="Arial" w:cs="Arial"/>
                <w:b/>
                <w:color w:val="FFFFFF" w:themeColor="background1"/>
              </w:rPr>
              <w:t>Description of Question</w:t>
            </w:r>
          </w:p>
        </w:tc>
      </w:tr>
      <w:tr w:rsidR="0093261C" w:rsidRPr="008047BA" w14:paraId="2309A6BB" w14:textId="77777777" w:rsidTr="5FFD95CA">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92CCA65" w14:textId="77777777" w:rsidR="0093261C" w:rsidRPr="008047BA" w:rsidRDefault="0093261C">
            <w:pPr>
              <w:rPr>
                <w:rFonts w:ascii="Arial" w:hAnsi="Arial" w:cs="Arial"/>
                <w:b/>
                <w:color w:val="FFFFFF" w:themeColor="background1"/>
              </w:rPr>
            </w:pPr>
          </w:p>
        </w:tc>
        <w:tc>
          <w:tcPr>
            <w:tcW w:w="7530" w:type="dxa"/>
            <w:vMerge/>
          </w:tcPr>
          <w:p w14:paraId="665D4414" w14:textId="77777777" w:rsidR="0093261C" w:rsidRPr="008047BA" w:rsidRDefault="0093261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1C0A" w:rsidRPr="00F7777C" w14:paraId="2E4F3E38" w14:textId="77777777" w:rsidTr="5FFD95CA">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444E2A40" w14:textId="77777777" w:rsidR="00EF1C0A" w:rsidRPr="008047BA" w:rsidRDefault="00EF1C0A">
            <w:pPr>
              <w:rPr>
                <w:rFonts w:ascii="Arial" w:hAnsi="Arial" w:cs="Arial"/>
                <w:b/>
              </w:rPr>
            </w:pPr>
          </w:p>
          <w:p w14:paraId="05B7BCAF" w14:textId="2D330CAC" w:rsidR="00EF1C0A" w:rsidRPr="008047BA" w:rsidRDefault="00DC0B43">
            <w:pPr>
              <w:rPr>
                <w:rFonts w:ascii="Arial" w:hAnsi="Arial" w:cs="Arial"/>
                <w:b/>
              </w:rPr>
            </w:pPr>
            <w:r w:rsidRPr="008047BA">
              <w:rPr>
                <w:rFonts w:ascii="Arial" w:hAnsi="Arial" w:cs="Arial"/>
                <w:b/>
              </w:rPr>
              <w:t>I</w:t>
            </w:r>
            <w:r w:rsidR="00EF1C0A" w:rsidRPr="008047BA">
              <w:rPr>
                <w:rFonts w:ascii="Arial" w:hAnsi="Arial" w:cs="Arial"/>
                <w:b/>
              </w:rPr>
              <w:t xml:space="preserve"> – 1.</w:t>
            </w:r>
          </w:p>
          <w:p w14:paraId="74CE3A78" w14:textId="77777777" w:rsidR="00EF1C0A" w:rsidRPr="008047BA" w:rsidRDefault="00EF1C0A">
            <w:pPr>
              <w:rPr>
                <w:rFonts w:ascii="Arial" w:hAnsi="Arial" w:cs="Arial"/>
                <w:b/>
              </w:rPr>
            </w:pPr>
          </w:p>
          <w:p w14:paraId="701D5AEF" w14:textId="77777777" w:rsidR="00EF1C0A" w:rsidRPr="008047BA" w:rsidRDefault="00EF1C0A" w:rsidP="00EF1C0A">
            <w:pPr>
              <w:rPr>
                <w:rFonts w:ascii="Arial" w:hAnsi="Arial" w:cs="Arial"/>
                <w:bCs/>
              </w:rPr>
            </w:pPr>
            <w:r w:rsidRPr="008047BA">
              <w:rPr>
                <w:rFonts w:ascii="Arial" w:hAnsi="Arial" w:cs="Arial"/>
                <w:bCs/>
              </w:rPr>
              <w:t>Weighted</w:t>
            </w:r>
          </w:p>
          <w:p w14:paraId="26A616F0" w14:textId="51EAD2DF" w:rsidR="00EF1C0A" w:rsidRPr="008047BA" w:rsidRDefault="00E6425C" w:rsidP="00EF1C0A">
            <w:pPr>
              <w:rPr>
                <w:rFonts w:ascii="Arial" w:hAnsi="Arial" w:cs="Arial"/>
                <w:b/>
              </w:rPr>
            </w:pPr>
            <w:r w:rsidRPr="008047BA">
              <w:rPr>
                <w:rFonts w:ascii="Arial" w:hAnsi="Arial" w:cs="Arial"/>
                <w:bCs/>
              </w:rPr>
              <w:t>7</w:t>
            </w:r>
            <w:r w:rsidR="00EF1C0A" w:rsidRPr="008047BA">
              <w:rPr>
                <w:rFonts w:ascii="Arial" w:hAnsi="Arial" w:cs="Arial"/>
                <w:bCs/>
              </w:rPr>
              <w:t>% of Total Tender Evaluation</w:t>
            </w:r>
          </w:p>
        </w:tc>
        <w:tc>
          <w:tcPr>
            <w:tcW w:w="7530" w:type="dxa"/>
          </w:tcPr>
          <w:p w14:paraId="4CCACD14" w14:textId="77777777" w:rsidR="00EF1C0A" w:rsidRPr="008047BA" w:rsidRDefault="00EF1C0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A6FA403" w14:textId="77777777" w:rsidR="00A06C9D" w:rsidRPr="008047BA" w:rsidRDefault="00A06C9D" w:rsidP="00A06C9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8047BA">
              <w:rPr>
                <w:rFonts w:ascii="Arial" w:hAnsi="Arial" w:cs="Arial"/>
              </w:rPr>
              <w:t>Please provide an overview of your organisation and the service you will provide to Valleys to Coast under the scope of this Contract.</w:t>
            </w:r>
          </w:p>
          <w:p w14:paraId="5C97E848" w14:textId="77777777" w:rsidR="00FE7FA9" w:rsidRPr="008047BA" w:rsidRDefault="00FE7FA9" w:rsidP="00A06C9D">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0864135D" w14:textId="77777777" w:rsidR="009D1D43" w:rsidRPr="009D1D43" w:rsidRDefault="009D1D43" w:rsidP="009D1D43">
            <w:pPr>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 xml:space="preserve">Describe how you will resource and deliver the annual programme of approximately </w:t>
            </w:r>
            <w:r w:rsidRPr="009D1D43">
              <w:rPr>
                <w:rFonts w:ascii="Arial" w:eastAsia="Arial" w:hAnsi="Arial" w:cs="Arial"/>
                <w:b/>
                <w:bCs/>
                <w:lang w:eastAsia="en-GB"/>
              </w:rPr>
              <w:t>100 planned kitchens and bathrooms</w:t>
            </w:r>
            <w:r w:rsidRPr="009D1D43">
              <w:rPr>
                <w:rFonts w:ascii="Arial" w:eastAsia="Arial" w:hAnsi="Arial" w:cs="Arial"/>
                <w:lang w:eastAsia="en-GB"/>
              </w:rPr>
              <w:t xml:space="preserve">, alongside a further </w:t>
            </w:r>
            <w:r w:rsidRPr="009D1D43">
              <w:rPr>
                <w:rFonts w:ascii="Arial" w:eastAsia="Arial" w:hAnsi="Arial" w:cs="Arial"/>
                <w:b/>
                <w:bCs/>
                <w:lang w:eastAsia="en-GB"/>
              </w:rPr>
              <w:t>30 reactive installations</w:t>
            </w:r>
            <w:r w:rsidRPr="009D1D43">
              <w:rPr>
                <w:rFonts w:ascii="Arial" w:eastAsia="Arial" w:hAnsi="Arial" w:cs="Arial"/>
                <w:lang w:eastAsia="en-GB"/>
              </w:rPr>
              <w:t xml:space="preserve"> delivered at shorter notice.</w:t>
            </w:r>
          </w:p>
          <w:p w14:paraId="02479774" w14:textId="77777777" w:rsidR="009D1D43" w:rsidRPr="009D1D43" w:rsidRDefault="009D1D43" w:rsidP="009D1D43">
            <w:pPr>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In your response, please include:</w:t>
            </w:r>
          </w:p>
          <w:p w14:paraId="0F89E741" w14:textId="77777777" w:rsidR="009D1D43" w:rsidRPr="009D1D43" w:rsidRDefault="009D1D43" w:rsidP="009D1D43">
            <w:pPr>
              <w:numPr>
                <w:ilvl w:val="0"/>
                <w:numId w:val="38"/>
              </w:numPr>
              <w:spacing w:before="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 xml:space="preserve">How you will structure and resource a </w:t>
            </w:r>
            <w:r w:rsidRPr="009D1D43">
              <w:rPr>
                <w:rFonts w:ascii="Arial" w:eastAsia="Arial" w:hAnsi="Arial" w:cs="Arial"/>
                <w:b/>
                <w:bCs/>
                <w:lang w:eastAsia="en-GB"/>
              </w:rPr>
              <w:t>dedicated planned works team</w:t>
            </w:r>
            <w:r w:rsidRPr="009D1D43">
              <w:rPr>
                <w:rFonts w:ascii="Arial" w:eastAsia="Arial" w:hAnsi="Arial" w:cs="Arial"/>
                <w:b/>
                <w:bCs/>
                <w:lang w:eastAsia="en-GB"/>
              </w:rPr>
              <w:br/>
            </w:r>
          </w:p>
          <w:p w14:paraId="38795F3D" w14:textId="77777777" w:rsidR="009D1D43" w:rsidRPr="009D1D43" w:rsidRDefault="009D1D43" w:rsidP="009D1D43">
            <w:pPr>
              <w:numPr>
                <w:ilvl w:val="0"/>
                <w:numId w:val="3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 xml:space="preserve">How you will structure and resource a </w:t>
            </w:r>
            <w:r w:rsidRPr="009D1D43">
              <w:rPr>
                <w:rFonts w:ascii="Arial" w:eastAsia="Arial" w:hAnsi="Arial" w:cs="Arial"/>
                <w:b/>
                <w:bCs/>
                <w:lang w:eastAsia="en-GB"/>
              </w:rPr>
              <w:t>separate reactive / ad hoc team</w:t>
            </w:r>
            <w:r w:rsidRPr="009D1D43">
              <w:rPr>
                <w:rFonts w:ascii="Arial" w:eastAsia="Arial" w:hAnsi="Arial" w:cs="Arial"/>
                <w:b/>
                <w:bCs/>
                <w:lang w:eastAsia="en-GB"/>
              </w:rPr>
              <w:br/>
            </w:r>
          </w:p>
          <w:p w14:paraId="2347819A" w14:textId="77777777" w:rsidR="009D1D43" w:rsidRPr="009D1D43" w:rsidRDefault="009D1D43" w:rsidP="009D1D43">
            <w:pPr>
              <w:numPr>
                <w:ilvl w:val="0"/>
                <w:numId w:val="3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 xml:space="preserve">How you will ensure reactive works do </w:t>
            </w:r>
            <w:r w:rsidRPr="009D1D43">
              <w:rPr>
                <w:rFonts w:ascii="Arial" w:eastAsia="Arial" w:hAnsi="Arial" w:cs="Arial"/>
                <w:b/>
                <w:bCs/>
                <w:lang w:eastAsia="en-GB"/>
              </w:rPr>
              <w:t>not adversely impact</w:t>
            </w:r>
            <w:r w:rsidRPr="009D1D43">
              <w:rPr>
                <w:rFonts w:ascii="Arial" w:eastAsia="Arial" w:hAnsi="Arial" w:cs="Arial"/>
                <w:lang w:eastAsia="en-GB"/>
              </w:rPr>
              <w:t xml:space="preserve"> the planned programme</w:t>
            </w:r>
            <w:r w:rsidRPr="009D1D43">
              <w:rPr>
                <w:rFonts w:ascii="Arial" w:eastAsia="Arial" w:hAnsi="Arial" w:cs="Arial"/>
                <w:lang w:eastAsia="en-GB"/>
              </w:rPr>
              <w:br/>
            </w:r>
          </w:p>
          <w:p w14:paraId="0943ADA4" w14:textId="77777777" w:rsidR="009D1D43" w:rsidRPr="009D1D43" w:rsidRDefault="009D1D43" w:rsidP="009D1D43">
            <w:pPr>
              <w:numPr>
                <w:ilvl w:val="0"/>
                <w:numId w:val="38"/>
              </w:numP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The skills, roles, and capacity of each team, including supervision</w:t>
            </w:r>
            <w:r w:rsidRPr="009D1D43">
              <w:rPr>
                <w:rFonts w:ascii="Arial" w:eastAsia="Arial" w:hAnsi="Arial" w:cs="Arial"/>
                <w:lang w:eastAsia="en-GB"/>
              </w:rPr>
              <w:br/>
            </w:r>
          </w:p>
          <w:p w14:paraId="5B279C50" w14:textId="7DA27495" w:rsidR="00FE7FA9" w:rsidRPr="008047BA" w:rsidRDefault="009D1D43" w:rsidP="009D1D43">
            <w:pPr>
              <w:numPr>
                <w:ilvl w:val="0"/>
                <w:numId w:val="38"/>
              </w:numPr>
              <w:spacing w:after="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9D1D43">
              <w:rPr>
                <w:rFonts w:ascii="Arial" w:eastAsia="Arial" w:hAnsi="Arial" w:cs="Arial"/>
                <w:lang w:eastAsia="en-GB"/>
              </w:rPr>
              <w:t>How cover will be maintained during absences, peaks in demand, or emergencies</w:t>
            </w:r>
          </w:p>
          <w:p w14:paraId="1C794433" w14:textId="5680E1E8" w:rsidR="00A06C9D" w:rsidRPr="00A06C9D" w:rsidRDefault="00A06C9D" w:rsidP="00A06C9D">
            <w:pPr>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8047BA">
              <w:rPr>
                <w:rFonts w:ascii="Arial" w:hAnsi="Arial" w:cs="Arial"/>
                <w:i/>
                <w:iCs/>
              </w:rPr>
              <w:t xml:space="preserve">(Maximum </w:t>
            </w:r>
            <w:r w:rsidR="009D1D43" w:rsidRPr="008047BA">
              <w:rPr>
                <w:rFonts w:ascii="Arial" w:hAnsi="Arial" w:cs="Arial"/>
                <w:i/>
                <w:iCs/>
              </w:rPr>
              <w:t>6</w:t>
            </w:r>
            <w:r w:rsidR="004905BD" w:rsidRPr="008047BA">
              <w:rPr>
                <w:rFonts w:ascii="Arial" w:hAnsi="Arial" w:cs="Arial"/>
                <w:i/>
                <w:iCs/>
              </w:rPr>
              <w:t>0</w:t>
            </w:r>
            <w:r w:rsidRPr="008047BA">
              <w:rPr>
                <w:rFonts w:ascii="Arial" w:hAnsi="Arial" w:cs="Arial"/>
                <w:i/>
                <w:iCs/>
              </w:rPr>
              <w:t>0 words)</w:t>
            </w:r>
          </w:p>
          <w:p w14:paraId="3CE4BDB9" w14:textId="77777777" w:rsidR="00EF1C0A" w:rsidRPr="00DF3564" w:rsidRDefault="00EF1C0A" w:rsidP="00400020">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1C0A" w:rsidRPr="00F7777C" w14:paraId="7F98F77C" w14:textId="77777777" w:rsidTr="008047BA">
        <w:trPr>
          <w:trHeight w:val="561"/>
        </w:trPr>
        <w:tc>
          <w:tcPr>
            <w:cnfStyle w:val="000010000000" w:firstRow="0" w:lastRow="0" w:firstColumn="0" w:lastColumn="0" w:oddVBand="1" w:evenVBand="0" w:oddHBand="0" w:evenHBand="0" w:firstRowFirstColumn="0" w:firstRowLastColumn="0" w:lastRowFirstColumn="0" w:lastRowLastColumn="0"/>
            <w:tcW w:w="1679" w:type="dxa"/>
            <w:vMerge/>
          </w:tcPr>
          <w:p w14:paraId="1682F80C" w14:textId="77777777" w:rsidR="00EF1C0A" w:rsidRPr="00DF3564" w:rsidRDefault="00EF1C0A">
            <w:pPr>
              <w:rPr>
                <w:rFonts w:ascii="Arial" w:hAnsi="Arial" w:cs="Arial"/>
                <w:b/>
              </w:rPr>
            </w:pPr>
          </w:p>
        </w:tc>
        <w:tc>
          <w:tcPr>
            <w:tcW w:w="7530" w:type="dxa"/>
          </w:tcPr>
          <w:p w14:paraId="3972AE64" w14:textId="31E0D21A" w:rsidR="00EF1C0A" w:rsidRPr="00DF3564" w:rsidRDefault="00EF1C0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42E38371" w14:textId="77777777" w:rsidR="00EF5E7A" w:rsidRDefault="00EF5E7A" w:rsidP="00760ECD">
      <w:pPr>
        <w:rPr>
          <w:rFonts w:asciiTheme="majorHAnsi" w:eastAsiaTheme="majorEastAsia" w:hAnsiTheme="majorHAnsi" w:cstheme="majorBidi"/>
          <w:color w:val="2F5496" w:themeColor="accent1" w:themeShade="BF"/>
          <w:sz w:val="28"/>
          <w:szCs w:val="28"/>
        </w:rPr>
        <w:sectPr w:rsidR="00EF5E7A" w:rsidSect="00100826">
          <w:pgSz w:w="11906" w:h="16838"/>
          <w:pgMar w:top="2268" w:right="1440" w:bottom="1440" w:left="1440" w:header="709" w:footer="709" w:gutter="0"/>
          <w:cols w:space="708"/>
          <w:docGrid w:linePitch="360"/>
        </w:sectPr>
      </w:pPr>
    </w:p>
    <w:p w14:paraId="4802CB2A" w14:textId="2BA24861" w:rsidR="00EF5E7A" w:rsidRPr="008047BA" w:rsidRDefault="00EF5E7A" w:rsidP="003307E3">
      <w:pPr>
        <w:pStyle w:val="Heading1"/>
        <w:jc w:val="center"/>
        <w:rPr>
          <w:rStyle w:val="normaltextrun"/>
          <w:rFonts w:ascii="Arial" w:hAnsi="Arial" w:cs="Arial"/>
          <w:sz w:val="32"/>
          <w:szCs w:val="32"/>
        </w:rPr>
      </w:pPr>
      <w:bookmarkStart w:id="3" w:name="_Toc219373547"/>
      <w:r w:rsidRPr="008047BA">
        <w:rPr>
          <w:rStyle w:val="normaltextrun"/>
          <w:rFonts w:ascii="Arial" w:hAnsi="Arial" w:cs="Arial"/>
          <w:sz w:val="32"/>
          <w:szCs w:val="32"/>
        </w:rPr>
        <w:lastRenderedPageBreak/>
        <w:t xml:space="preserve">Section </w:t>
      </w:r>
      <w:proofErr w:type="gramStart"/>
      <w:r w:rsidR="00963682" w:rsidRPr="008047BA">
        <w:rPr>
          <w:rStyle w:val="normaltextrun"/>
          <w:rFonts w:ascii="Arial" w:hAnsi="Arial" w:cs="Arial"/>
          <w:sz w:val="32"/>
          <w:szCs w:val="32"/>
        </w:rPr>
        <w:t>J</w:t>
      </w:r>
      <w:r w:rsidRPr="008047BA">
        <w:rPr>
          <w:rStyle w:val="normaltextrun"/>
          <w:rFonts w:ascii="Arial" w:hAnsi="Arial" w:cs="Arial"/>
          <w:sz w:val="32"/>
          <w:szCs w:val="32"/>
        </w:rPr>
        <w:t>  –</w:t>
      </w:r>
      <w:proofErr w:type="gramEnd"/>
      <w:r w:rsidRPr="008047BA">
        <w:rPr>
          <w:rStyle w:val="normaltextrun"/>
          <w:rFonts w:ascii="Arial" w:hAnsi="Arial" w:cs="Arial"/>
          <w:sz w:val="32"/>
          <w:szCs w:val="32"/>
        </w:rPr>
        <w:t xml:space="preserve"> </w:t>
      </w:r>
      <w:r w:rsidR="00E01BE5" w:rsidRPr="008047BA">
        <w:rPr>
          <w:rStyle w:val="normaltextrun"/>
          <w:rFonts w:ascii="Arial" w:hAnsi="Arial" w:cs="Arial"/>
          <w:sz w:val="32"/>
          <w:szCs w:val="32"/>
        </w:rPr>
        <w:t>Quality Assurance &amp; Workmanship</w:t>
      </w:r>
      <w:bookmarkEnd w:id="3"/>
    </w:p>
    <w:p w14:paraId="668EB554" w14:textId="64D6796D" w:rsidR="003307E3" w:rsidRPr="008047BA" w:rsidRDefault="003307E3" w:rsidP="00EF5E7A">
      <w:pPr>
        <w:jc w:val="center"/>
        <w:rPr>
          <w:rStyle w:val="normaltextrun"/>
          <w:rFonts w:ascii="Arial" w:hAnsi="Arial" w:cs="Arial"/>
          <w:b/>
          <w:bCs/>
          <w:caps/>
          <w:color w:val="000000"/>
          <w:sz w:val="32"/>
          <w:szCs w:val="32"/>
          <w:shd w:val="clear" w:color="auto" w:fill="FFFFFF"/>
        </w:rPr>
      </w:pPr>
      <w:r w:rsidRPr="008047BA">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615E922E" wp14:editId="51E7B6E8">
                <wp:simplePos x="0" y="0"/>
                <wp:positionH relativeFrom="margin">
                  <wp:posOffset>0</wp:posOffset>
                </wp:positionH>
                <wp:positionV relativeFrom="paragraph">
                  <wp:posOffset>79688</wp:posOffset>
                </wp:positionV>
                <wp:extent cx="5826125" cy="449580"/>
                <wp:effectExtent l="0" t="0" r="22225" b="26670"/>
                <wp:wrapNone/>
                <wp:docPr id="1949853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6D9703DB" w14:textId="77777777" w:rsidR="003307E3" w:rsidRDefault="003307E3" w:rsidP="003307E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57BD19B" w14:textId="3019110C" w:rsidR="003307E3" w:rsidRPr="009D2BC7" w:rsidRDefault="003307E3" w:rsidP="003307E3">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63682">
                              <w:rPr>
                                <w:rFonts w:ascii="Arial" w:hAnsi="Arial" w:cs="Arial"/>
                                <w:b/>
                                <w:bCs/>
                              </w:rPr>
                              <w:t>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A251AA0" w14:textId="77777777" w:rsidR="003307E3" w:rsidRPr="00266ABC" w:rsidRDefault="003307E3" w:rsidP="003307E3">
                            <w:pPr>
                              <w:rPr>
                                <w:b/>
                              </w:rPr>
                            </w:pPr>
                          </w:p>
                          <w:p w14:paraId="4C7B3481" w14:textId="77777777" w:rsidR="003307E3" w:rsidRPr="00D56FE2" w:rsidRDefault="003307E3" w:rsidP="003307E3">
                            <w:pPr>
                              <w:pStyle w:val="ListParagraph"/>
                              <w:rPr>
                                <w:b/>
                              </w:rPr>
                            </w:pPr>
                          </w:p>
                          <w:p w14:paraId="2D9A2489" w14:textId="77777777" w:rsidR="003307E3" w:rsidRDefault="003307E3" w:rsidP="003307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5E922E" id="_x0000_s1030" type="#_x0000_t202" style="position:absolute;left:0;text-align:left;margin-left:0;margin-top:6.25pt;width:458.75pt;height:35.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jy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" fillcolor="white [3201]" strokecolor="#a5a5a5 [3206]" strokeweight="1pt">
                <v:textbox>
                  <w:txbxContent>
                    <w:p w14:paraId="6D9703DB" w14:textId="77777777" w:rsidR="003307E3" w:rsidRDefault="003307E3" w:rsidP="003307E3">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57BD19B" w14:textId="3019110C" w:rsidR="003307E3" w:rsidRPr="009D2BC7" w:rsidRDefault="003307E3" w:rsidP="003307E3">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963682">
                        <w:rPr>
                          <w:rFonts w:ascii="Arial" w:hAnsi="Arial" w:cs="Arial"/>
                          <w:b/>
                          <w:bCs/>
                        </w:rPr>
                        <w:t>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0A251AA0" w14:textId="77777777" w:rsidR="003307E3" w:rsidRPr="00266ABC" w:rsidRDefault="003307E3" w:rsidP="003307E3">
                      <w:pPr>
                        <w:rPr>
                          <w:b/>
                        </w:rPr>
                      </w:pPr>
                    </w:p>
                    <w:p w14:paraId="4C7B3481" w14:textId="77777777" w:rsidR="003307E3" w:rsidRPr="00D56FE2" w:rsidRDefault="003307E3" w:rsidP="003307E3">
                      <w:pPr>
                        <w:pStyle w:val="ListParagraph"/>
                        <w:rPr>
                          <w:b/>
                        </w:rPr>
                      </w:pPr>
                    </w:p>
                    <w:p w14:paraId="2D9A2489" w14:textId="77777777" w:rsidR="003307E3" w:rsidRDefault="003307E3" w:rsidP="003307E3"/>
                  </w:txbxContent>
                </v:textbox>
                <w10:wrap anchorx="margin"/>
              </v:shape>
            </w:pict>
          </mc:Fallback>
        </mc:AlternateContent>
      </w:r>
    </w:p>
    <w:p w14:paraId="38F0948B" w14:textId="77777777" w:rsidR="00EF5E7A" w:rsidRPr="008047BA" w:rsidRDefault="00EF5E7A" w:rsidP="00EF5E7A">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EF5E7A" w:rsidRPr="008047BA" w14:paraId="57275370"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E6EFDD8" w14:textId="77777777" w:rsidR="00EF5E7A" w:rsidRPr="008047BA" w:rsidRDefault="00EF5E7A">
            <w:pPr>
              <w:rPr>
                <w:rFonts w:ascii="Arial" w:hAnsi="Arial" w:cs="Arial"/>
                <w:b/>
                <w:color w:val="FFFFFF" w:themeColor="background1"/>
              </w:rPr>
            </w:pPr>
            <w:r w:rsidRPr="008047BA">
              <w:rPr>
                <w:rFonts w:ascii="Arial" w:hAnsi="Arial" w:cs="Arial"/>
                <w:b/>
                <w:color w:val="FFFFFF" w:themeColor="background1"/>
              </w:rPr>
              <w:t>Question</w:t>
            </w:r>
            <w:r w:rsidRPr="008047BA">
              <w:rPr>
                <w:rFonts w:ascii="Arial" w:hAnsi="Arial" w:cs="Arial"/>
                <w:b/>
                <w:color w:val="FFFFFF" w:themeColor="background1"/>
              </w:rPr>
              <w:br/>
              <w:t>No.</w:t>
            </w:r>
          </w:p>
        </w:tc>
        <w:tc>
          <w:tcPr>
            <w:tcW w:w="7530" w:type="dxa"/>
            <w:vMerge w:val="restart"/>
            <w:shd w:val="clear" w:color="auto" w:fill="1F3864" w:themeFill="accent1" w:themeFillShade="80"/>
          </w:tcPr>
          <w:p w14:paraId="730D0FE2" w14:textId="77777777" w:rsidR="00EF5E7A" w:rsidRPr="008047BA" w:rsidRDefault="00EF5E7A">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8047BA">
              <w:rPr>
                <w:rFonts w:ascii="Arial" w:hAnsi="Arial" w:cs="Arial"/>
                <w:b/>
                <w:color w:val="FFFFFF" w:themeColor="background1"/>
              </w:rPr>
              <w:t>Description of Question</w:t>
            </w:r>
          </w:p>
        </w:tc>
      </w:tr>
      <w:tr w:rsidR="00EF5E7A" w:rsidRPr="008047BA" w14:paraId="41E2E4D9" w14:textId="77777777">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1AB8DB5D" w14:textId="77777777" w:rsidR="00EF5E7A" w:rsidRPr="008047BA" w:rsidRDefault="00EF5E7A">
            <w:pPr>
              <w:rPr>
                <w:rFonts w:ascii="Arial" w:hAnsi="Arial" w:cs="Arial"/>
                <w:b/>
                <w:color w:val="FFFFFF" w:themeColor="background1"/>
              </w:rPr>
            </w:pPr>
          </w:p>
        </w:tc>
        <w:tc>
          <w:tcPr>
            <w:tcW w:w="7530" w:type="dxa"/>
            <w:vMerge/>
          </w:tcPr>
          <w:p w14:paraId="40C432EF" w14:textId="77777777" w:rsidR="00EF5E7A" w:rsidRPr="008047BA" w:rsidRDefault="00EF5E7A">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F5E7A" w:rsidRPr="00DF3564" w14:paraId="3759B0F3" w14:textId="77777777">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3872337F" w14:textId="77777777" w:rsidR="00EF5E7A" w:rsidRPr="008047BA" w:rsidRDefault="00EF5E7A">
            <w:pPr>
              <w:rPr>
                <w:rFonts w:ascii="Arial" w:hAnsi="Arial" w:cs="Arial"/>
                <w:b/>
              </w:rPr>
            </w:pPr>
          </w:p>
          <w:p w14:paraId="102E60BD" w14:textId="1001204E" w:rsidR="00EF5E7A" w:rsidRPr="008047BA" w:rsidRDefault="00963682">
            <w:pPr>
              <w:rPr>
                <w:rFonts w:ascii="Arial" w:hAnsi="Arial" w:cs="Arial"/>
                <w:b/>
              </w:rPr>
            </w:pPr>
            <w:r w:rsidRPr="008047BA">
              <w:rPr>
                <w:rFonts w:ascii="Arial" w:hAnsi="Arial" w:cs="Arial"/>
                <w:b/>
              </w:rPr>
              <w:t>J</w:t>
            </w:r>
            <w:r w:rsidR="00EF5E7A" w:rsidRPr="008047BA">
              <w:rPr>
                <w:rFonts w:ascii="Arial" w:hAnsi="Arial" w:cs="Arial"/>
                <w:b/>
              </w:rPr>
              <w:t xml:space="preserve"> – 1.</w:t>
            </w:r>
          </w:p>
          <w:p w14:paraId="5E41DEB7" w14:textId="77777777" w:rsidR="00EF5E7A" w:rsidRPr="008047BA" w:rsidRDefault="00EF5E7A">
            <w:pPr>
              <w:rPr>
                <w:rFonts w:ascii="Arial" w:hAnsi="Arial" w:cs="Arial"/>
                <w:b/>
              </w:rPr>
            </w:pPr>
          </w:p>
          <w:p w14:paraId="200A0B31" w14:textId="77777777" w:rsidR="00EF5E7A" w:rsidRPr="008047BA" w:rsidRDefault="00EF5E7A">
            <w:pPr>
              <w:rPr>
                <w:rFonts w:ascii="Arial" w:hAnsi="Arial" w:cs="Arial"/>
                <w:bCs/>
              </w:rPr>
            </w:pPr>
            <w:r w:rsidRPr="008047BA">
              <w:rPr>
                <w:rFonts w:ascii="Arial" w:hAnsi="Arial" w:cs="Arial"/>
                <w:bCs/>
              </w:rPr>
              <w:t>Weighted</w:t>
            </w:r>
          </w:p>
          <w:p w14:paraId="3C5C222E" w14:textId="02C4642D" w:rsidR="00EF5E7A" w:rsidRPr="008047BA" w:rsidRDefault="008047BA">
            <w:pPr>
              <w:rPr>
                <w:rFonts w:ascii="Arial" w:hAnsi="Arial" w:cs="Arial"/>
                <w:b/>
              </w:rPr>
            </w:pPr>
            <w:r w:rsidRPr="008047BA">
              <w:rPr>
                <w:rFonts w:ascii="Arial" w:hAnsi="Arial" w:cs="Arial"/>
                <w:bCs/>
              </w:rPr>
              <w:t>6</w:t>
            </w:r>
            <w:r w:rsidR="00EF5E7A" w:rsidRPr="008047BA">
              <w:rPr>
                <w:rFonts w:ascii="Arial" w:hAnsi="Arial" w:cs="Arial"/>
                <w:bCs/>
              </w:rPr>
              <w:t>% of Total Tender Evaluation</w:t>
            </w:r>
          </w:p>
        </w:tc>
        <w:tc>
          <w:tcPr>
            <w:tcW w:w="7530" w:type="dxa"/>
          </w:tcPr>
          <w:p w14:paraId="715A4CFF" w14:textId="77777777" w:rsidR="00EF5E7A" w:rsidRPr="008047BA" w:rsidRDefault="00EF5E7A" w:rsidP="00C33A9F">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2C0E280" w14:textId="77777777" w:rsidR="00C33A9F" w:rsidRPr="00C33A9F" w:rsidRDefault="00C33A9F" w:rsidP="00C33A9F">
            <w:pPr>
              <w:pBdr>
                <w:top w:val="nil"/>
                <w:left w:val="nil"/>
                <w:bottom w:val="nil"/>
                <w:right w:val="nil"/>
                <w:between w:val="nil"/>
              </w:pBdr>
              <w:spacing w:before="240" w:after="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C33A9F">
              <w:rPr>
                <w:rFonts w:ascii="Arial" w:eastAsia="Arial" w:hAnsi="Arial" w:cs="Arial"/>
                <w:lang w:eastAsia="en-GB"/>
              </w:rPr>
              <w:t>Describe the quality management systems you will use to ensure kitchens and bathrooms are installed to specification and right-</w:t>
            </w:r>
            <w:proofErr w:type="gramStart"/>
            <w:r w:rsidRPr="00C33A9F">
              <w:rPr>
                <w:rFonts w:ascii="Arial" w:eastAsia="Arial" w:hAnsi="Arial" w:cs="Arial"/>
                <w:lang w:eastAsia="en-GB"/>
              </w:rPr>
              <w:t>first-time</w:t>
            </w:r>
            <w:proofErr w:type="gramEnd"/>
            <w:r w:rsidRPr="00C33A9F">
              <w:rPr>
                <w:rFonts w:ascii="Arial" w:eastAsia="Arial" w:hAnsi="Arial" w:cs="Arial"/>
                <w:lang w:eastAsia="en-GB"/>
              </w:rPr>
              <w:t>. Thinking specifically around:</w:t>
            </w:r>
          </w:p>
          <w:p w14:paraId="1CBE3539" w14:textId="77777777" w:rsidR="00C33A9F" w:rsidRPr="00C33A9F" w:rsidRDefault="00C33A9F" w:rsidP="00C33A9F">
            <w:pPr>
              <w:numPr>
                <w:ilvl w:val="0"/>
                <w:numId w:val="39"/>
              </w:numPr>
              <w:pBdr>
                <w:top w:val="nil"/>
                <w:left w:val="nil"/>
                <w:bottom w:val="nil"/>
                <w:right w:val="nil"/>
                <w:between w:val="nil"/>
              </w:pBdr>
              <w:spacing w:before="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C33A9F">
              <w:rPr>
                <w:rFonts w:ascii="Arial" w:eastAsia="Arial" w:hAnsi="Arial" w:cs="Arial"/>
                <w:lang w:eastAsia="en-GB"/>
              </w:rPr>
              <w:t>Snagging procedures / Post inspection</w:t>
            </w:r>
          </w:p>
          <w:p w14:paraId="480C94B0" w14:textId="77777777" w:rsidR="00C33A9F" w:rsidRPr="00C33A9F" w:rsidRDefault="00C33A9F" w:rsidP="00C33A9F">
            <w:pPr>
              <w:numPr>
                <w:ilvl w:val="0"/>
                <w:numId w:val="39"/>
              </w:numPr>
              <w:pBdr>
                <w:top w:val="nil"/>
                <w:left w:val="nil"/>
                <w:bottom w:val="nil"/>
                <w:right w:val="nil"/>
                <w:between w:val="nil"/>
              </w:pBdr>
              <w:spacing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C33A9F">
              <w:rPr>
                <w:rFonts w:ascii="Arial" w:eastAsia="Arial" w:hAnsi="Arial" w:cs="Arial"/>
                <w:lang w:eastAsia="en-GB"/>
              </w:rPr>
              <w:t>Complaint handling and closure</w:t>
            </w:r>
          </w:p>
          <w:p w14:paraId="3048CFEB" w14:textId="5B9C1D7A" w:rsidR="00EF5E7A" w:rsidRPr="008047BA" w:rsidRDefault="00C33A9F" w:rsidP="00C33A9F">
            <w:pPr>
              <w:numPr>
                <w:ilvl w:val="0"/>
                <w:numId w:val="39"/>
              </w:numPr>
              <w:pBdr>
                <w:top w:val="nil"/>
                <w:left w:val="nil"/>
                <w:bottom w:val="nil"/>
                <w:right w:val="nil"/>
                <w:between w:val="nil"/>
              </w:pBdr>
              <w:spacing w:after="240" w:line="276"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lang w:eastAsia="en-GB"/>
              </w:rPr>
            </w:pPr>
            <w:r w:rsidRPr="00C33A9F">
              <w:rPr>
                <w:rFonts w:ascii="Arial" w:eastAsia="Arial" w:hAnsi="Arial" w:cs="Arial"/>
                <w:lang w:eastAsia="en-GB"/>
              </w:rPr>
              <w:t>Quality management of direct labour and subcontractors</w:t>
            </w:r>
          </w:p>
          <w:p w14:paraId="4418A2C1" w14:textId="38D02DB9" w:rsidR="00EF5E7A" w:rsidRPr="0018639E" w:rsidRDefault="0018639E">
            <w:pPr>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8047BA">
              <w:rPr>
                <w:rFonts w:ascii="Arial" w:hAnsi="Arial" w:cs="Arial"/>
                <w:i/>
                <w:iCs/>
              </w:rPr>
              <w:t>(Maximum 500 words)</w:t>
            </w:r>
          </w:p>
          <w:p w14:paraId="745D38D1" w14:textId="77777777" w:rsidR="0018639E" w:rsidRPr="00DF3564" w:rsidRDefault="0018639E">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F5E7A" w:rsidRPr="00DF3564" w14:paraId="45B7AC7A" w14:textId="77777777" w:rsidTr="008047BA">
        <w:trPr>
          <w:trHeight w:val="898"/>
        </w:trPr>
        <w:tc>
          <w:tcPr>
            <w:cnfStyle w:val="000010000000" w:firstRow="0" w:lastRow="0" w:firstColumn="0" w:lastColumn="0" w:oddVBand="1" w:evenVBand="0" w:oddHBand="0" w:evenHBand="0" w:firstRowFirstColumn="0" w:firstRowLastColumn="0" w:lastRowFirstColumn="0" w:lastRowLastColumn="0"/>
            <w:tcW w:w="1679" w:type="dxa"/>
            <w:vMerge/>
          </w:tcPr>
          <w:p w14:paraId="06E61A0C" w14:textId="77777777" w:rsidR="00EF5E7A" w:rsidRPr="00DF3564" w:rsidRDefault="00EF5E7A">
            <w:pPr>
              <w:rPr>
                <w:rFonts w:ascii="Arial" w:hAnsi="Arial" w:cs="Arial"/>
                <w:b/>
              </w:rPr>
            </w:pPr>
          </w:p>
        </w:tc>
        <w:tc>
          <w:tcPr>
            <w:tcW w:w="7530" w:type="dxa"/>
          </w:tcPr>
          <w:p w14:paraId="4481E193" w14:textId="77777777" w:rsidR="00EF5E7A" w:rsidRPr="00DF3564" w:rsidRDefault="00EF5E7A">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354B4814" w14:textId="48C01039" w:rsidR="000D27DC" w:rsidRPr="003307E3" w:rsidRDefault="000D27DC" w:rsidP="000D27DC">
      <w:pPr>
        <w:pStyle w:val="Heading1"/>
        <w:jc w:val="center"/>
        <w:rPr>
          <w:rStyle w:val="normaltextrun"/>
          <w:rFonts w:ascii="Arial" w:hAnsi="Arial" w:cs="Arial"/>
          <w:sz w:val="32"/>
          <w:szCs w:val="32"/>
        </w:rPr>
      </w:pPr>
      <w:bookmarkStart w:id="4" w:name="_Toc219373548"/>
      <w:r w:rsidRPr="0018639E">
        <w:rPr>
          <w:rStyle w:val="normaltextrun"/>
          <w:rFonts w:ascii="Arial" w:hAnsi="Arial" w:cs="Arial"/>
          <w:sz w:val="32"/>
          <w:szCs w:val="32"/>
        </w:rPr>
        <w:t xml:space="preserve">Section </w:t>
      </w:r>
      <w:proofErr w:type="gramStart"/>
      <w:r w:rsidR="00142B3F" w:rsidRPr="0018639E">
        <w:rPr>
          <w:rStyle w:val="normaltextrun"/>
          <w:rFonts w:ascii="Arial" w:hAnsi="Arial" w:cs="Arial"/>
          <w:sz w:val="32"/>
          <w:szCs w:val="32"/>
        </w:rPr>
        <w:t>K</w:t>
      </w:r>
      <w:r w:rsidRPr="0018639E">
        <w:rPr>
          <w:rStyle w:val="normaltextrun"/>
          <w:rFonts w:ascii="Arial" w:hAnsi="Arial" w:cs="Arial"/>
          <w:sz w:val="32"/>
          <w:szCs w:val="32"/>
        </w:rPr>
        <w:t>  –</w:t>
      </w:r>
      <w:proofErr w:type="gramEnd"/>
      <w:r w:rsidRPr="0018639E">
        <w:rPr>
          <w:rStyle w:val="normaltextrun"/>
          <w:rFonts w:ascii="Arial" w:hAnsi="Arial" w:cs="Arial"/>
          <w:sz w:val="32"/>
          <w:szCs w:val="32"/>
        </w:rPr>
        <w:t xml:space="preserve"> </w:t>
      </w:r>
      <w:r w:rsidR="0018639E" w:rsidRPr="0018639E">
        <w:rPr>
          <w:rStyle w:val="normaltextrun"/>
          <w:rFonts w:ascii="Arial" w:hAnsi="Arial" w:cs="Arial"/>
          <w:sz w:val="32"/>
          <w:szCs w:val="32"/>
        </w:rPr>
        <w:t>Communication</w:t>
      </w:r>
      <w:bookmarkEnd w:id="4"/>
    </w:p>
    <w:p w14:paraId="2418EB27" w14:textId="77777777" w:rsidR="000D27DC" w:rsidRDefault="000D27DC" w:rsidP="000D27DC">
      <w:pPr>
        <w:jc w:val="center"/>
        <w:rPr>
          <w:rStyle w:val="normaltextrun"/>
          <w:rFonts w:ascii="Arial" w:hAnsi="Arial" w:cs="Arial"/>
          <w:b/>
          <w:bCs/>
          <w:caps/>
          <w:color w:val="000000"/>
          <w:sz w:val="32"/>
          <w:szCs w:val="32"/>
          <w:shd w:val="clear" w:color="auto" w:fill="FFFFFF"/>
        </w:rPr>
      </w:pPr>
      <w:r w:rsidRPr="00EF5E7A">
        <w:rPr>
          <w:rFonts w:ascii="Arial" w:hAnsi="Arial" w:cs="Arial"/>
          <w:b/>
          <w:noProof/>
          <w:color w:val="2B579A"/>
          <w:highlight w:val="magenta"/>
          <w:shd w:val="clear" w:color="auto" w:fill="E6E6E6"/>
        </w:rPr>
        <mc:AlternateContent>
          <mc:Choice Requires="wps">
            <w:drawing>
              <wp:anchor distT="0" distB="0" distL="114300" distR="114300" simplePos="0" relativeHeight="251660293" behindDoc="0" locked="0" layoutInCell="1" allowOverlap="1" wp14:anchorId="0408F7D8" wp14:editId="6718DE07">
                <wp:simplePos x="0" y="0"/>
                <wp:positionH relativeFrom="margin">
                  <wp:posOffset>0</wp:posOffset>
                </wp:positionH>
                <wp:positionV relativeFrom="paragraph">
                  <wp:posOffset>79688</wp:posOffset>
                </wp:positionV>
                <wp:extent cx="5826125" cy="449580"/>
                <wp:effectExtent l="0" t="0" r="22225" b="26670"/>
                <wp:wrapNone/>
                <wp:docPr id="1001411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6D2E3A78" w14:textId="77777777" w:rsidR="000D27DC" w:rsidRDefault="000D27DC" w:rsidP="000D27DC">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1860FD2" w14:textId="4F45F70C" w:rsidR="000D27DC" w:rsidRPr="009D2BC7" w:rsidRDefault="000D27DC" w:rsidP="000D27DC">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A34E54">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F19B971" w14:textId="77777777" w:rsidR="000D27DC" w:rsidRPr="00266ABC" w:rsidRDefault="000D27DC" w:rsidP="000D27DC">
                            <w:pPr>
                              <w:rPr>
                                <w:b/>
                              </w:rPr>
                            </w:pPr>
                          </w:p>
                          <w:p w14:paraId="08EBE8D7" w14:textId="77777777" w:rsidR="000D27DC" w:rsidRPr="00D56FE2" w:rsidRDefault="000D27DC" w:rsidP="000D27DC">
                            <w:pPr>
                              <w:pStyle w:val="ListParagraph"/>
                              <w:rPr>
                                <w:b/>
                              </w:rPr>
                            </w:pPr>
                          </w:p>
                          <w:p w14:paraId="5D5029D7" w14:textId="77777777" w:rsidR="000D27DC" w:rsidRDefault="000D27DC" w:rsidP="000D27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08F7D8" id="_x0000_s1031" type="#_x0000_t202" style="position:absolute;left:0;text-align:left;margin-left:0;margin-top:6.25pt;width:458.75pt;height:35.4pt;z-index:25166029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sYEOA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" fillcolor="white [3201]" strokecolor="#a5a5a5 [3206]" strokeweight="1pt">
                <v:textbox>
                  <w:txbxContent>
                    <w:p w14:paraId="6D2E3A78" w14:textId="77777777" w:rsidR="000D27DC" w:rsidRDefault="000D27DC" w:rsidP="000D27DC">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1860FD2" w14:textId="4F45F70C" w:rsidR="000D27DC" w:rsidRPr="009D2BC7" w:rsidRDefault="000D27DC" w:rsidP="000D27DC">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A34E54">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F19B971" w14:textId="77777777" w:rsidR="000D27DC" w:rsidRPr="00266ABC" w:rsidRDefault="000D27DC" w:rsidP="000D27DC">
                      <w:pPr>
                        <w:rPr>
                          <w:b/>
                        </w:rPr>
                      </w:pPr>
                    </w:p>
                    <w:p w14:paraId="08EBE8D7" w14:textId="77777777" w:rsidR="000D27DC" w:rsidRPr="00D56FE2" w:rsidRDefault="000D27DC" w:rsidP="000D27DC">
                      <w:pPr>
                        <w:pStyle w:val="ListParagraph"/>
                        <w:rPr>
                          <w:b/>
                        </w:rPr>
                      </w:pPr>
                    </w:p>
                    <w:p w14:paraId="5D5029D7" w14:textId="77777777" w:rsidR="000D27DC" w:rsidRDefault="000D27DC" w:rsidP="000D27DC"/>
                  </w:txbxContent>
                </v:textbox>
                <w10:wrap anchorx="margin"/>
              </v:shape>
            </w:pict>
          </mc:Fallback>
        </mc:AlternateContent>
      </w:r>
    </w:p>
    <w:p w14:paraId="6B02005F" w14:textId="77777777" w:rsidR="000D27DC" w:rsidRPr="003307E3" w:rsidRDefault="000D27DC" w:rsidP="000D27DC">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0D27DC" w:rsidRPr="00F7777C" w14:paraId="4AF993A0" w14:textId="77777777" w:rsidTr="003C646C">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46D5281C" w14:textId="77777777" w:rsidR="000D27DC" w:rsidRPr="00F7777C" w:rsidRDefault="000D27DC" w:rsidP="003C646C">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7A708DB7" w14:textId="77777777" w:rsidR="000D27DC" w:rsidRPr="00F7777C" w:rsidRDefault="000D27DC" w:rsidP="003C646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0D27DC" w:rsidRPr="00F7777C" w14:paraId="5B7082EE" w14:textId="77777777" w:rsidTr="003C646C">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63A13B90" w14:textId="77777777" w:rsidR="000D27DC" w:rsidRPr="00F7777C" w:rsidRDefault="000D27DC" w:rsidP="003C646C">
            <w:pPr>
              <w:rPr>
                <w:rFonts w:ascii="Arial" w:hAnsi="Arial" w:cs="Arial"/>
                <w:b/>
                <w:color w:val="FFFFFF" w:themeColor="background1"/>
              </w:rPr>
            </w:pPr>
          </w:p>
        </w:tc>
        <w:tc>
          <w:tcPr>
            <w:tcW w:w="7530" w:type="dxa"/>
            <w:vMerge/>
          </w:tcPr>
          <w:p w14:paraId="3B76E65E" w14:textId="77777777" w:rsidR="000D27DC" w:rsidRPr="00F7777C" w:rsidRDefault="000D27DC" w:rsidP="003C646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0D27DC" w:rsidRPr="00DF3564" w14:paraId="69D5F0E1" w14:textId="77777777" w:rsidTr="003C646C">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065BDC0D" w14:textId="77777777" w:rsidR="000D27DC" w:rsidRPr="00DF3564" w:rsidRDefault="000D27DC" w:rsidP="003C646C">
            <w:pPr>
              <w:rPr>
                <w:rFonts w:ascii="Arial" w:hAnsi="Arial" w:cs="Arial"/>
                <w:b/>
              </w:rPr>
            </w:pPr>
          </w:p>
          <w:p w14:paraId="0D158E4E" w14:textId="428131F3" w:rsidR="000D27DC" w:rsidRPr="00DF3564" w:rsidRDefault="00142B3F" w:rsidP="003C646C">
            <w:pPr>
              <w:rPr>
                <w:rFonts w:ascii="Arial" w:hAnsi="Arial" w:cs="Arial"/>
                <w:b/>
              </w:rPr>
            </w:pPr>
            <w:r>
              <w:rPr>
                <w:rFonts w:ascii="Arial" w:hAnsi="Arial" w:cs="Arial"/>
                <w:b/>
              </w:rPr>
              <w:t>K</w:t>
            </w:r>
            <w:r w:rsidR="000D27DC" w:rsidRPr="00DF3564">
              <w:rPr>
                <w:rFonts w:ascii="Arial" w:hAnsi="Arial" w:cs="Arial"/>
                <w:b/>
              </w:rPr>
              <w:t xml:space="preserve"> – 1.</w:t>
            </w:r>
          </w:p>
          <w:p w14:paraId="0F0106ED" w14:textId="77777777" w:rsidR="000D27DC" w:rsidRPr="00DF3564" w:rsidRDefault="000D27DC" w:rsidP="003C646C">
            <w:pPr>
              <w:rPr>
                <w:rFonts w:ascii="Arial" w:hAnsi="Arial" w:cs="Arial"/>
                <w:b/>
              </w:rPr>
            </w:pPr>
          </w:p>
          <w:p w14:paraId="35737B9A" w14:textId="77777777" w:rsidR="000D27DC" w:rsidRPr="00DF3564" w:rsidRDefault="000D27DC" w:rsidP="003C646C">
            <w:pPr>
              <w:rPr>
                <w:rFonts w:ascii="Arial" w:hAnsi="Arial" w:cs="Arial"/>
                <w:bCs/>
              </w:rPr>
            </w:pPr>
            <w:r w:rsidRPr="00DF3564">
              <w:rPr>
                <w:rFonts w:ascii="Arial" w:hAnsi="Arial" w:cs="Arial"/>
                <w:bCs/>
              </w:rPr>
              <w:t>Weighted</w:t>
            </w:r>
          </w:p>
          <w:p w14:paraId="2A59A40E" w14:textId="3F111911" w:rsidR="000D27DC" w:rsidRPr="00DF3564" w:rsidRDefault="008047BA" w:rsidP="003C646C">
            <w:pPr>
              <w:rPr>
                <w:rFonts w:ascii="Arial" w:hAnsi="Arial" w:cs="Arial"/>
                <w:b/>
              </w:rPr>
            </w:pPr>
            <w:r>
              <w:rPr>
                <w:rFonts w:ascii="Arial" w:hAnsi="Arial" w:cs="Arial"/>
                <w:bCs/>
              </w:rPr>
              <w:t>6</w:t>
            </w:r>
            <w:r w:rsidR="000D27DC" w:rsidRPr="00DF3564">
              <w:rPr>
                <w:rFonts w:ascii="Arial" w:hAnsi="Arial" w:cs="Arial"/>
                <w:bCs/>
              </w:rPr>
              <w:t>% of Total Tender Evaluation</w:t>
            </w:r>
          </w:p>
        </w:tc>
        <w:tc>
          <w:tcPr>
            <w:tcW w:w="7530" w:type="dxa"/>
          </w:tcPr>
          <w:p w14:paraId="6E962B15" w14:textId="77777777" w:rsidR="000D27DC" w:rsidRDefault="000D27DC" w:rsidP="00D419AA">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8E1B063" w14:textId="256D3235" w:rsidR="00D419AA" w:rsidRPr="00DF3564" w:rsidRDefault="00D419AA" w:rsidP="00D419AA">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419AA">
              <w:rPr>
                <w:rFonts w:ascii="Arial" w:eastAsia="Arial" w:hAnsi="Arial" w:cs="Arial"/>
                <w:lang w:eastAsia="en-GB"/>
              </w:rPr>
              <w:t>Describe how you will engage with residents before, during, and after work to minimise disruption and ensure a positive customer experience. Please also state who will carry out the resident liaison for this contract, and how they will assist the client in the day to day running of this contract.</w:t>
            </w:r>
          </w:p>
          <w:p w14:paraId="11FFB733" w14:textId="77777777" w:rsidR="000D27DC" w:rsidRPr="00DF3564" w:rsidRDefault="000D27DC" w:rsidP="003C646C">
            <w:pPr>
              <w:cnfStyle w:val="000000100000" w:firstRow="0" w:lastRow="0" w:firstColumn="0" w:lastColumn="0" w:oddVBand="0" w:evenVBand="0" w:oddHBand="1" w:evenHBand="0" w:firstRowFirstColumn="0" w:firstRowLastColumn="0" w:lastRowFirstColumn="0" w:lastRowLastColumn="0"/>
              <w:rPr>
                <w:rFonts w:ascii="Arial" w:hAnsi="Arial" w:cs="Arial"/>
                <w:b/>
              </w:rPr>
            </w:pPr>
          </w:p>
          <w:p w14:paraId="2576F258" w14:textId="2CD788DE" w:rsidR="0018639E" w:rsidRPr="00A06C9D" w:rsidRDefault="0018639E" w:rsidP="0018639E">
            <w:pPr>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A06C9D">
              <w:rPr>
                <w:rFonts w:ascii="Arial" w:hAnsi="Arial" w:cs="Arial"/>
                <w:i/>
                <w:iCs/>
              </w:rPr>
              <w:t xml:space="preserve">(Maximum </w:t>
            </w:r>
            <w:r>
              <w:rPr>
                <w:rFonts w:ascii="Arial" w:hAnsi="Arial" w:cs="Arial"/>
                <w:i/>
                <w:iCs/>
              </w:rPr>
              <w:t>50</w:t>
            </w:r>
            <w:r w:rsidRPr="00A06C9D">
              <w:rPr>
                <w:rFonts w:ascii="Arial" w:hAnsi="Arial" w:cs="Arial"/>
                <w:i/>
                <w:iCs/>
              </w:rPr>
              <w:t>0 words)</w:t>
            </w:r>
          </w:p>
          <w:p w14:paraId="1A23C8AA" w14:textId="77777777" w:rsidR="000D27DC" w:rsidRPr="00DF3564" w:rsidRDefault="000D27DC" w:rsidP="003C646C">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0D27DC" w:rsidRPr="00DF3564" w14:paraId="4764E098" w14:textId="77777777" w:rsidTr="008047BA">
        <w:trPr>
          <w:trHeight w:val="847"/>
        </w:trPr>
        <w:tc>
          <w:tcPr>
            <w:cnfStyle w:val="000010000000" w:firstRow="0" w:lastRow="0" w:firstColumn="0" w:lastColumn="0" w:oddVBand="1" w:evenVBand="0" w:oddHBand="0" w:evenHBand="0" w:firstRowFirstColumn="0" w:firstRowLastColumn="0" w:lastRowFirstColumn="0" w:lastRowLastColumn="0"/>
            <w:tcW w:w="1679" w:type="dxa"/>
            <w:vMerge/>
          </w:tcPr>
          <w:p w14:paraId="4F86E0BF" w14:textId="77777777" w:rsidR="000D27DC" w:rsidRPr="00DF3564" w:rsidRDefault="000D27DC" w:rsidP="003C646C">
            <w:pPr>
              <w:rPr>
                <w:rFonts w:ascii="Arial" w:hAnsi="Arial" w:cs="Arial"/>
                <w:b/>
              </w:rPr>
            </w:pPr>
          </w:p>
        </w:tc>
        <w:tc>
          <w:tcPr>
            <w:tcW w:w="7530" w:type="dxa"/>
          </w:tcPr>
          <w:p w14:paraId="0468E6A4" w14:textId="77777777" w:rsidR="000D27DC" w:rsidRPr="00DF3564" w:rsidRDefault="000D27DC" w:rsidP="003C646C">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7FB4E3EC" w14:textId="157F24FF" w:rsidR="00361DA0" w:rsidRPr="003307E3" w:rsidRDefault="00361DA0" w:rsidP="00361DA0">
      <w:pPr>
        <w:pStyle w:val="Heading1"/>
        <w:jc w:val="center"/>
        <w:rPr>
          <w:rStyle w:val="normaltextrun"/>
          <w:rFonts w:ascii="Arial" w:hAnsi="Arial" w:cs="Arial"/>
          <w:sz w:val="32"/>
          <w:szCs w:val="32"/>
        </w:rPr>
      </w:pPr>
      <w:bookmarkStart w:id="5" w:name="_Toc219373549"/>
      <w:r w:rsidRPr="008047BA">
        <w:rPr>
          <w:rStyle w:val="normaltextrun"/>
          <w:rFonts w:ascii="Arial" w:hAnsi="Arial" w:cs="Arial"/>
          <w:sz w:val="32"/>
          <w:szCs w:val="32"/>
        </w:rPr>
        <w:t xml:space="preserve">Section </w:t>
      </w:r>
      <w:r w:rsidR="00D419AA" w:rsidRPr="008047BA">
        <w:rPr>
          <w:rStyle w:val="normaltextrun"/>
          <w:rFonts w:ascii="Arial" w:hAnsi="Arial" w:cs="Arial"/>
          <w:sz w:val="32"/>
          <w:szCs w:val="32"/>
        </w:rPr>
        <w:t>L</w:t>
      </w:r>
      <w:r w:rsidRPr="008047BA">
        <w:rPr>
          <w:rStyle w:val="normaltextrun"/>
          <w:rFonts w:ascii="Arial" w:hAnsi="Arial" w:cs="Arial"/>
          <w:sz w:val="32"/>
          <w:szCs w:val="32"/>
        </w:rPr>
        <w:t xml:space="preserve"> – </w:t>
      </w:r>
      <w:r w:rsidR="0018639E" w:rsidRPr="008047BA">
        <w:rPr>
          <w:rStyle w:val="normaltextrun"/>
          <w:rFonts w:ascii="Arial" w:hAnsi="Arial" w:cs="Arial"/>
          <w:sz w:val="32"/>
          <w:szCs w:val="32"/>
        </w:rPr>
        <w:t>Risk Management</w:t>
      </w:r>
      <w:bookmarkEnd w:id="5"/>
    </w:p>
    <w:p w14:paraId="5998E293" w14:textId="77777777" w:rsidR="00361DA0" w:rsidRDefault="00361DA0" w:rsidP="00361DA0">
      <w:pPr>
        <w:jc w:val="center"/>
        <w:rPr>
          <w:rStyle w:val="normaltextrun"/>
          <w:rFonts w:ascii="Arial" w:hAnsi="Arial" w:cs="Arial"/>
          <w:b/>
          <w:bCs/>
          <w:caps/>
          <w:color w:val="000000"/>
          <w:sz w:val="32"/>
          <w:szCs w:val="32"/>
          <w:shd w:val="clear" w:color="auto" w:fill="FFFFFF"/>
        </w:rPr>
      </w:pPr>
      <w:r w:rsidRPr="00EF5E7A">
        <w:rPr>
          <w:rFonts w:ascii="Arial" w:hAnsi="Arial" w:cs="Arial"/>
          <w:b/>
          <w:noProof/>
          <w:color w:val="2B579A"/>
          <w:highlight w:val="magenta"/>
          <w:shd w:val="clear" w:color="auto" w:fill="E6E6E6"/>
        </w:rPr>
        <mc:AlternateContent>
          <mc:Choice Requires="wps">
            <w:drawing>
              <wp:anchor distT="0" distB="0" distL="114300" distR="114300" simplePos="0" relativeHeight="251662341" behindDoc="0" locked="0" layoutInCell="1" allowOverlap="1" wp14:anchorId="3A36971B" wp14:editId="5B4FA992">
                <wp:simplePos x="0" y="0"/>
                <wp:positionH relativeFrom="margin">
                  <wp:posOffset>0</wp:posOffset>
                </wp:positionH>
                <wp:positionV relativeFrom="paragraph">
                  <wp:posOffset>79688</wp:posOffset>
                </wp:positionV>
                <wp:extent cx="5826125" cy="449580"/>
                <wp:effectExtent l="0" t="0" r="22225" b="26670"/>
                <wp:wrapNone/>
                <wp:docPr id="11017463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62982CF" w14:textId="77777777" w:rsidR="00361DA0" w:rsidRDefault="00361DA0" w:rsidP="00361DA0">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718C137E" w14:textId="6BD0BAB8" w:rsidR="00361DA0" w:rsidRPr="009D2BC7" w:rsidRDefault="00361DA0" w:rsidP="00361DA0">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D419AA">
                              <w:rPr>
                                <w:rFonts w:ascii="Arial" w:hAnsi="Arial" w:cs="Arial"/>
                                <w:b/>
                                <w:bCs/>
                              </w:rPr>
                              <w:t>L</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5D4AFE0" w14:textId="77777777" w:rsidR="00361DA0" w:rsidRPr="00266ABC" w:rsidRDefault="00361DA0" w:rsidP="00361DA0">
                            <w:pPr>
                              <w:rPr>
                                <w:b/>
                              </w:rPr>
                            </w:pPr>
                          </w:p>
                          <w:p w14:paraId="6B6BFBD0" w14:textId="77777777" w:rsidR="00361DA0" w:rsidRPr="00D56FE2" w:rsidRDefault="00361DA0" w:rsidP="00361DA0">
                            <w:pPr>
                              <w:pStyle w:val="ListParagraph"/>
                              <w:rPr>
                                <w:b/>
                              </w:rPr>
                            </w:pPr>
                          </w:p>
                          <w:p w14:paraId="28A859CB" w14:textId="77777777" w:rsidR="00361DA0" w:rsidRDefault="00361DA0" w:rsidP="00361DA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36971B" id="_x0000_s1032" type="#_x0000_t202" style="position:absolute;left:0;text-align:left;margin-left:0;margin-top:6.25pt;width:458.75pt;height:35.4pt;z-index:2516623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" fillcolor="white [3201]" strokecolor="#a5a5a5 [3206]" strokeweight="1pt">
                <v:textbox>
                  <w:txbxContent>
                    <w:p w14:paraId="362982CF" w14:textId="77777777" w:rsidR="00361DA0" w:rsidRDefault="00361DA0" w:rsidP="00361DA0">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718C137E" w14:textId="6BD0BAB8" w:rsidR="00361DA0" w:rsidRPr="009D2BC7" w:rsidRDefault="00361DA0" w:rsidP="00361DA0">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D419AA">
                        <w:rPr>
                          <w:rFonts w:ascii="Arial" w:hAnsi="Arial" w:cs="Arial"/>
                          <w:b/>
                          <w:bCs/>
                        </w:rPr>
                        <w:t>L</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25D4AFE0" w14:textId="77777777" w:rsidR="00361DA0" w:rsidRPr="00266ABC" w:rsidRDefault="00361DA0" w:rsidP="00361DA0">
                      <w:pPr>
                        <w:rPr>
                          <w:b/>
                        </w:rPr>
                      </w:pPr>
                    </w:p>
                    <w:p w14:paraId="6B6BFBD0" w14:textId="77777777" w:rsidR="00361DA0" w:rsidRPr="00D56FE2" w:rsidRDefault="00361DA0" w:rsidP="00361DA0">
                      <w:pPr>
                        <w:pStyle w:val="ListParagraph"/>
                        <w:rPr>
                          <w:b/>
                        </w:rPr>
                      </w:pPr>
                    </w:p>
                    <w:p w14:paraId="28A859CB" w14:textId="77777777" w:rsidR="00361DA0" w:rsidRDefault="00361DA0" w:rsidP="00361DA0"/>
                  </w:txbxContent>
                </v:textbox>
                <w10:wrap anchorx="margin"/>
              </v:shape>
            </w:pict>
          </mc:Fallback>
        </mc:AlternateContent>
      </w:r>
    </w:p>
    <w:p w14:paraId="5938F565" w14:textId="77777777" w:rsidR="00361DA0" w:rsidRPr="003307E3" w:rsidRDefault="00361DA0" w:rsidP="00361DA0">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361DA0" w:rsidRPr="00F7777C" w14:paraId="136C2413" w14:textId="77777777" w:rsidTr="003C646C">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792B1548" w14:textId="77777777" w:rsidR="00361DA0" w:rsidRPr="00F7777C" w:rsidRDefault="00361DA0" w:rsidP="003C646C">
            <w:pPr>
              <w:rPr>
                <w:rFonts w:ascii="Arial" w:hAnsi="Arial" w:cs="Arial"/>
                <w:b/>
                <w:color w:val="FFFFFF" w:themeColor="background1"/>
              </w:rPr>
            </w:pPr>
            <w:r w:rsidRPr="00F7777C">
              <w:rPr>
                <w:rFonts w:ascii="Arial" w:hAnsi="Arial" w:cs="Arial"/>
                <w:b/>
                <w:color w:val="FFFFFF" w:themeColor="background1"/>
              </w:rPr>
              <w:lastRenderedPageBreak/>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04DC5316" w14:textId="77777777" w:rsidR="00361DA0" w:rsidRPr="00F7777C" w:rsidRDefault="00361DA0" w:rsidP="003C646C">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361DA0" w:rsidRPr="00F7777C" w14:paraId="20B5B575" w14:textId="77777777" w:rsidTr="003C646C">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36B09F68" w14:textId="77777777" w:rsidR="00361DA0" w:rsidRPr="00F7777C" w:rsidRDefault="00361DA0" w:rsidP="003C646C">
            <w:pPr>
              <w:rPr>
                <w:rFonts w:ascii="Arial" w:hAnsi="Arial" w:cs="Arial"/>
                <w:b/>
                <w:color w:val="FFFFFF" w:themeColor="background1"/>
              </w:rPr>
            </w:pPr>
          </w:p>
        </w:tc>
        <w:tc>
          <w:tcPr>
            <w:tcW w:w="7530" w:type="dxa"/>
            <w:vMerge/>
          </w:tcPr>
          <w:p w14:paraId="30E01C98" w14:textId="77777777" w:rsidR="00361DA0" w:rsidRPr="00F7777C" w:rsidRDefault="00361DA0" w:rsidP="003C646C">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361DA0" w:rsidRPr="00DF3564" w14:paraId="2CB277E7" w14:textId="77777777" w:rsidTr="008047BA">
        <w:trPr>
          <w:cnfStyle w:val="000000100000" w:firstRow="0" w:lastRow="0" w:firstColumn="0" w:lastColumn="0" w:oddVBand="0" w:evenVBand="0" w:oddHBand="1" w:evenHBand="0" w:firstRowFirstColumn="0" w:firstRowLastColumn="0" w:lastRowFirstColumn="0" w:lastRowLastColumn="0"/>
          <w:trHeight w:val="197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75FF12DB" w14:textId="77777777" w:rsidR="00361DA0" w:rsidRPr="00DF3564" w:rsidRDefault="00361DA0" w:rsidP="003C646C">
            <w:pPr>
              <w:rPr>
                <w:rFonts w:ascii="Arial" w:hAnsi="Arial" w:cs="Arial"/>
                <w:b/>
              </w:rPr>
            </w:pPr>
          </w:p>
          <w:p w14:paraId="55835517" w14:textId="7625BFE7" w:rsidR="00361DA0" w:rsidRPr="00DF3564" w:rsidRDefault="00D419AA" w:rsidP="003C646C">
            <w:pPr>
              <w:rPr>
                <w:rFonts w:ascii="Arial" w:hAnsi="Arial" w:cs="Arial"/>
                <w:b/>
              </w:rPr>
            </w:pPr>
            <w:r>
              <w:rPr>
                <w:rFonts w:ascii="Arial" w:hAnsi="Arial" w:cs="Arial"/>
                <w:b/>
              </w:rPr>
              <w:t>L</w:t>
            </w:r>
            <w:r w:rsidR="00361DA0" w:rsidRPr="00DF3564">
              <w:rPr>
                <w:rFonts w:ascii="Arial" w:hAnsi="Arial" w:cs="Arial"/>
                <w:b/>
              </w:rPr>
              <w:t xml:space="preserve"> – 1.</w:t>
            </w:r>
          </w:p>
          <w:p w14:paraId="2A64452C" w14:textId="77777777" w:rsidR="00361DA0" w:rsidRPr="00DF3564" w:rsidRDefault="00361DA0" w:rsidP="003C646C">
            <w:pPr>
              <w:rPr>
                <w:rFonts w:ascii="Arial" w:hAnsi="Arial" w:cs="Arial"/>
                <w:b/>
              </w:rPr>
            </w:pPr>
          </w:p>
          <w:p w14:paraId="63BE7F73" w14:textId="77777777" w:rsidR="00361DA0" w:rsidRPr="00DF3564" w:rsidRDefault="00361DA0" w:rsidP="003C646C">
            <w:pPr>
              <w:rPr>
                <w:rFonts w:ascii="Arial" w:hAnsi="Arial" w:cs="Arial"/>
                <w:bCs/>
              </w:rPr>
            </w:pPr>
            <w:r w:rsidRPr="00DF3564">
              <w:rPr>
                <w:rFonts w:ascii="Arial" w:hAnsi="Arial" w:cs="Arial"/>
                <w:bCs/>
              </w:rPr>
              <w:t>Weighted</w:t>
            </w:r>
          </w:p>
          <w:p w14:paraId="1E2C5025" w14:textId="0E08A0EE" w:rsidR="00361DA0" w:rsidRPr="00DF3564" w:rsidRDefault="008047BA" w:rsidP="003C646C">
            <w:pPr>
              <w:rPr>
                <w:rFonts w:ascii="Arial" w:hAnsi="Arial" w:cs="Arial"/>
                <w:b/>
              </w:rPr>
            </w:pPr>
            <w:r>
              <w:rPr>
                <w:rFonts w:ascii="Arial" w:hAnsi="Arial" w:cs="Arial"/>
                <w:bCs/>
              </w:rPr>
              <w:t>6</w:t>
            </w:r>
            <w:r w:rsidR="00361DA0" w:rsidRPr="00DF3564">
              <w:rPr>
                <w:rFonts w:ascii="Arial" w:hAnsi="Arial" w:cs="Arial"/>
                <w:bCs/>
              </w:rPr>
              <w:t>% of Total Tender Evaluation</w:t>
            </w:r>
          </w:p>
        </w:tc>
        <w:tc>
          <w:tcPr>
            <w:tcW w:w="7530" w:type="dxa"/>
          </w:tcPr>
          <w:p w14:paraId="171A265C" w14:textId="0EEE2696" w:rsidR="00361DA0" w:rsidRDefault="00142B3F" w:rsidP="003C646C">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42B3F">
              <w:rPr>
                <w:rFonts w:ascii="Arial" w:eastAsia="Arial" w:hAnsi="Arial" w:cs="Arial"/>
                <w:lang w:eastAsia="en-GB"/>
              </w:rPr>
              <w:t>From your past experiences, identify the key risks associated with delivering a kitchens and bathrooms programme in occupied homes and how you would mitigate them.</w:t>
            </w:r>
          </w:p>
          <w:p w14:paraId="14F90789" w14:textId="227682DC" w:rsidR="00142B3F" w:rsidRDefault="00142B3F" w:rsidP="003C646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E8B3B2C" w14:textId="50E4D37A" w:rsidR="0018639E" w:rsidRPr="0018639E" w:rsidRDefault="0018639E" w:rsidP="003C646C">
            <w:pPr>
              <w:cnfStyle w:val="000000100000" w:firstRow="0" w:lastRow="0" w:firstColumn="0" w:lastColumn="0" w:oddVBand="0" w:evenVBand="0" w:oddHBand="1" w:evenHBand="0" w:firstRowFirstColumn="0" w:firstRowLastColumn="0" w:lastRowFirstColumn="0" w:lastRowLastColumn="0"/>
              <w:rPr>
                <w:rFonts w:ascii="Arial" w:hAnsi="Arial" w:cs="Arial"/>
                <w:i/>
                <w:iCs/>
              </w:rPr>
            </w:pPr>
            <w:r w:rsidRPr="00A06C9D">
              <w:rPr>
                <w:rFonts w:ascii="Arial" w:hAnsi="Arial" w:cs="Arial"/>
                <w:i/>
                <w:iCs/>
              </w:rPr>
              <w:t xml:space="preserve">(Maximum </w:t>
            </w:r>
            <w:r>
              <w:rPr>
                <w:rFonts w:ascii="Arial" w:hAnsi="Arial" w:cs="Arial"/>
                <w:i/>
                <w:iCs/>
              </w:rPr>
              <w:t>50</w:t>
            </w:r>
            <w:r w:rsidRPr="00A06C9D">
              <w:rPr>
                <w:rFonts w:ascii="Arial" w:hAnsi="Arial" w:cs="Arial"/>
                <w:i/>
                <w:iCs/>
              </w:rPr>
              <w:t>0 words)</w:t>
            </w:r>
          </w:p>
          <w:p w14:paraId="613E438E" w14:textId="77777777" w:rsidR="00361DA0" w:rsidRPr="00DF3564" w:rsidRDefault="00361DA0" w:rsidP="003C646C">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361DA0" w:rsidRPr="00DF3564" w14:paraId="6A7F8C4F" w14:textId="77777777" w:rsidTr="008047BA">
        <w:trPr>
          <w:trHeight w:val="2258"/>
        </w:trPr>
        <w:tc>
          <w:tcPr>
            <w:cnfStyle w:val="000010000000" w:firstRow="0" w:lastRow="0" w:firstColumn="0" w:lastColumn="0" w:oddVBand="1" w:evenVBand="0" w:oddHBand="0" w:evenHBand="0" w:firstRowFirstColumn="0" w:firstRowLastColumn="0" w:lastRowFirstColumn="0" w:lastRowLastColumn="0"/>
            <w:tcW w:w="1679" w:type="dxa"/>
            <w:vMerge/>
          </w:tcPr>
          <w:p w14:paraId="55AEA02C" w14:textId="77777777" w:rsidR="00361DA0" w:rsidRPr="00DF3564" w:rsidRDefault="00361DA0" w:rsidP="003C646C">
            <w:pPr>
              <w:rPr>
                <w:rFonts w:ascii="Arial" w:hAnsi="Arial" w:cs="Arial"/>
                <w:b/>
              </w:rPr>
            </w:pPr>
          </w:p>
        </w:tc>
        <w:tc>
          <w:tcPr>
            <w:tcW w:w="7530" w:type="dxa"/>
          </w:tcPr>
          <w:p w14:paraId="2743AE39" w14:textId="77777777" w:rsidR="00361DA0" w:rsidRPr="00DF3564" w:rsidRDefault="00361DA0" w:rsidP="003C646C">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1153E86F" w14:textId="77777777" w:rsidR="0093261C" w:rsidRPr="00760ECD" w:rsidRDefault="0093261C" w:rsidP="00B92D09">
      <w:pPr>
        <w:pStyle w:val="Heading1"/>
        <w:spacing w:line="360" w:lineRule="auto"/>
        <w:rPr>
          <w:sz w:val="28"/>
          <w:szCs w:val="28"/>
        </w:rPr>
      </w:pPr>
    </w:p>
    <w:sectPr w:rsidR="0093261C" w:rsidRPr="00760ECD"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A86B3" w14:textId="77777777" w:rsidR="007E22CE" w:rsidRDefault="007E22CE" w:rsidP="00530856">
      <w:pPr>
        <w:spacing w:after="0" w:line="240" w:lineRule="auto"/>
      </w:pPr>
      <w:r>
        <w:separator/>
      </w:r>
    </w:p>
  </w:endnote>
  <w:endnote w:type="continuationSeparator" w:id="0">
    <w:p w14:paraId="01E5FA25" w14:textId="77777777" w:rsidR="007E22CE" w:rsidRDefault="007E22CE" w:rsidP="00530856">
      <w:pPr>
        <w:spacing w:after="0" w:line="240" w:lineRule="auto"/>
      </w:pPr>
      <w:r>
        <w:continuationSeparator/>
      </w:r>
    </w:p>
  </w:endnote>
  <w:endnote w:type="continuationNotice" w:id="1">
    <w:p w14:paraId="74C5C66B" w14:textId="77777777" w:rsidR="007E22CE" w:rsidRDefault="007E2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00"/>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8D199" w14:textId="77777777" w:rsidR="007E22CE" w:rsidRDefault="007E22CE" w:rsidP="00530856">
      <w:pPr>
        <w:spacing w:after="0" w:line="240" w:lineRule="auto"/>
      </w:pPr>
      <w:r>
        <w:separator/>
      </w:r>
    </w:p>
  </w:footnote>
  <w:footnote w:type="continuationSeparator" w:id="0">
    <w:p w14:paraId="38111008" w14:textId="77777777" w:rsidR="007E22CE" w:rsidRDefault="007E22CE" w:rsidP="00530856">
      <w:pPr>
        <w:spacing w:after="0" w:line="240" w:lineRule="auto"/>
      </w:pPr>
      <w:r>
        <w:continuationSeparator/>
      </w:r>
    </w:p>
  </w:footnote>
  <w:footnote w:type="continuationNotice" w:id="1">
    <w:p w14:paraId="11EB4C74" w14:textId="77777777" w:rsidR="007E22CE" w:rsidRDefault="007E22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4804BD39" w:rsidR="00D44EE8" w:rsidRDefault="003C461B" w:rsidP="003C461B">
    <w:pPr>
      <w:pStyle w:val="Footer"/>
      <w:jc w:val="right"/>
    </w:pPr>
    <w:r>
      <w:t>ITT Questions</w:t>
    </w:r>
    <w:r w:rsidR="00B8504A">
      <w:t>: V2C26004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E051AE3"/>
    <w:multiLevelType w:val="multilevel"/>
    <w:tmpl w:val="AB82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35024CB"/>
    <w:multiLevelType w:val="hybridMultilevel"/>
    <w:tmpl w:val="82E63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3D3186"/>
    <w:multiLevelType w:val="multilevel"/>
    <w:tmpl w:val="304EA3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B70558"/>
    <w:multiLevelType w:val="hybridMultilevel"/>
    <w:tmpl w:val="7A242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42FE589F"/>
    <w:multiLevelType w:val="hybridMultilevel"/>
    <w:tmpl w:val="397A7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28"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2FE511D"/>
    <w:multiLevelType w:val="hybridMultilevel"/>
    <w:tmpl w:val="17D82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001A5A"/>
    <w:multiLevelType w:val="multilevel"/>
    <w:tmpl w:val="53821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9"/>
  </w:num>
  <w:num w:numId="2" w16cid:durableId="1087116861">
    <w:abstractNumId w:val="20"/>
  </w:num>
  <w:num w:numId="3" w16cid:durableId="222179993">
    <w:abstractNumId w:val="8"/>
  </w:num>
  <w:num w:numId="4" w16cid:durableId="842670476">
    <w:abstractNumId w:val="37"/>
  </w:num>
  <w:num w:numId="5" w16cid:durableId="483737255">
    <w:abstractNumId w:val="19"/>
  </w:num>
  <w:num w:numId="6" w16cid:durableId="247083713">
    <w:abstractNumId w:val="24"/>
  </w:num>
  <w:num w:numId="7" w16cid:durableId="1601183346">
    <w:abstractNumId w:val="28"/>
  </w:num>
  <w:num w:numId="8" w16cid:durableId="1283422684">
    <w:abstractNumId w:val="25"/>
  </w:num>
  <w:num w:numId="9" w16cid:durableId="1474904659">
    <w:abstractNumId w:val="1"/>
  </w:num>
  <w:num w:numId="10" w16cid:durableId="1629969163">
    <w:abstractNumId w:val="4"/>
  </w:num>
  <w:num w:numId="11" w16cid:durableId="797650872">
    <w:abstractNumId w:val="31"/>
  </w:num>
  <w:num w:numId="12" w16cid:durableId="1886983793">
    <w:abstractNumId w:val="27"/>
  </w:num>
  <w:num w:numId="13" w16cid:durableId="707411535">
    <w:abstractNumId w:val="17"/>
  </w:num>
  <w:num w:numId="14" w16cid:durableId="468982146">
    <w:abstractNumId w:val="2"/>
  </w:num>
  <w:num w:numId="15" w16cid:durableId="1016807741">
    <w:abstractNumId w:val="22"/>
  </w:num>
  <w:num w:numId="16" w16cid:durableId="148181064">
    <w:abstractNumId w:val="0"/>
  </w:num>
  <w:num w:numId="17" w16cid:durableId="1082684954">
    <w:abstractNumId w:val="13"/>
  </w:num>
  <w:num w:numId="18" w16cid:durableId="312412001">
    <w:abstractNumId w:val="9"/>
  </w:num>
  <w:num w:numId="19" w16cid:durableId="1453785223">
    <w:abstractNumId w:val="26"/>
  </w:num>
  <w:num w:numId="20" w16cid:durableId="1545370295">
    <w:abstractNumId w:val="14"/>
  </w:num>
  <w:num w:numId="21" w16cid:durableId="584843728">
    <w:abstractNumId w:val="10"/>
  </w:num>
  <w:num w:numId="22" w16cid:durableId="1015614914">
    <w:abstractNumId w:val="30"/>
  </w:num>
  <w:num w:numId="23" w16cid:durableId="24913530">
    <w:abstractNumId w:val="16"/>
  </w:num>
  <w:num w:numId="24" w16cid:durableId="1120875426">
    <w:abstractNumId w:val="12"/>
  </w:num>
  <w:num w:numId="25" w16cid:durableId="1510755996">
    <w:abstractNumId w:val="33"/>
  </w:num>
  <w:num w:numId="26" w16cid:durableId="99616523">
    <w:abstractNumId w:val="7"/>
  </w:num>
  <w:num w:numId="27" w16cid:durableId="2103186930">
    <w:abstractNumId w:val="23"/>
  </w:num>
  <w:num w:numId="28" w16cid:durableId="2129856567">
    <w:abstractNumId w:val="32"/>
  </w:num>
  <w:num w:numId="29" w16cid:durableId="1023244761">
    <w:abstractNumId w:val="21"/>
  </w:num>
  <w:num w:numId="30" w16cid:durableId="1326935411">
    <w:abstractNumId w:val="34"/>
  </w:num>
  <w:num w:numId="31" w16cid:durableId="492598931">
    <w:abstractNumId w:val="15"/>
  </w:num>
  <w:num w:numId="32" w16cid:durableId="4108587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06800871">
    <w:abstractNumId w:val="18"/>
  </w:num>
  <w:num w:numId="34" w16cid:durableId="1218780208">
    <w:abstractNumId w:val="5"/>
  </w:num>
  <w:num w:numId="35" w16cid:durableId="279992585">
    <w:abstractNumId w:val="35"/>
  </w:num>
  <w:num w:numId="36" w16cid:durableId="1952131846">
    <w:abstractNumId w:val="11"/>
  </w:num>
  <w:num w:numId="37" w16cid:durableId="1454404249">
    <w:abstractNumId w:val="6"/>
  </w:num>
  <w:num w:numId="38" w16cid:durableId="1256749846">
    <w:abstractNumId w:val="36"/>
  </w:num>
  <w:num w:numId="39" w16cid:durableId="2478587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44344"/>
    <w:rsid w:val="00050616"/>
    <w:rsid w:val="000555B1"/>
    <w:rsid w:val="00056E7B"/>
    <w:rsid w:val="00057FA2"/>
    <w:rsid w:val="00064141"/>
    <w:rsid w:val="00064FAC"/>
    <w:rsid w:val="00070406"/>
    <w:rsid w:val="00077D10"/>
    <w:rsid w:val="00083448"/>
    <w:rsid w:val="0008563E"/>
    <w:rsid w:val="000948E5"/>
    <w:rsid w:val="00097DD8"/>
    <w:rsid w:val="000B0D40"/>
    <w:rsid w:val="000B4B48"/>
    <w:rsid w:val="000C1B47"/>
    <w:rsid w:val="000D27DC"/>
    <w:rsid w:val="000D7D6C"/>
    <w:rsid w:val="000F3A3F"/>
    <w:rsid w:val="00100352"/>
    <w:rsid w:val="00100826"/>
    <w:rsid w:val="00101203"/>
    <w:rsid w:val="00102A84"/>
    <w:rsid w:val="00113090"/>
    <w:rsid w:val="00116ADB"/>
    <w:rsid w:val="00123C0A"/>
    <w:rsid w:val="001243BE"/>
    <w:rsid w:val="00135FB0"/>
    <w:rsid w:val="00137D16"/>
    <w:rsid w:val="00142B3F"/>
    <w:rsid w:val="00162AD2"/>
    <w:rsid w:val="00166683"/>
    <w:rsid w:val="0018639E"/>
    <w:rsid w:val="00194ED8"/>
    <w:rsid w:val="00197642"/>
    <w:rsid w:val="001A4615"/>
    <w:rsid w:val="001B4AEF"/>
    <w:rsid w:val="001C69E0"/>
    <w:rsid w:val="001D03B7"/>
    <w:rsid w:val="001D13DE"/>
    <w:rsid w:val="001D5E7D"/>
    <w:rsid w:val="001E42C3"/>
    <w:rsid w:val="001E4A58"/>
    <w:rsid w:val="001F2C2F"/>
    <w:rsid w:val="00210C98"/>
    <w:rsid w:val="002123FC"/>
    <w:rsid w:val="00240D6E"/>
    <w:rsid w:val="00250BD7"/>
    <w:rsid w:val="00267F74"/>
    <w:rsid w:val="00281861"/>
    <w:rsid w:val="002A43DA"/>
    <w:rsid w:val="002B0445"/>
    <w:rsid w:val="002B2652"/>
    <w:rsid w:val="002B4109"/>
    <w:rsid w:val="002C1929"/>
    <w:rsid w:val="002D62CB"/>
    <w:rsid w:val="002D7196"/>
    <w:rsid w:val="002E2FD4"/>
    <w:rsid w:val="002E3952"/>
    <w:rsid w:val="002E3EFF"/>
    <w:rsid w:val="00316FA1"/>
    <w:rsid w:val="00324B7B"/>
    <w:rsid w:val="003307E3"/>
    <w:rsid w:val="003307F8"/>
    <w:rsid w:val="0033390E"/>
    <w:rsid w:val="003363D0"/>
    <w:rsid w:val="00344B47"/>
    <w:rsid w:val="00352B5A"/>
    <w:rsid w:val="00360D8B"/>
    <w:rsid w:val="00361DA0"/>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C461B"/>
    <w:rsid w:val="003C5A1C"/>
    <w:rsid w:val="003F0F1C"/>
    <w:rsid w:val="003F4FEC"/>
    <w:rsid w:val="00400020"/>
    <w:rsid w:val="00411A86"/>
    <w:rsid w:val="00421316"/>
    <w:rsid w:val="004371AC"/>
    <w:rsid w:val="00442D55"/>
    <w:rsid w:val="00445539"/>
    <w:rsid w:val="00446FAC"/>
    <w:rsid w:val="00460BDD"/>
    <w:rsid w:val="00466144"/>
    <w:rsid w:val="00466B99"/>
    <w:rsid w:val="004824A2"/>
    <w:rsid w:val="00485F09"/>
    <w:rsid w:val="004865A1"/>
    <w:rsid w:val="004905BD"/>
    <w:rsid w:val="00494C31"/>
    <w:rsid w:val="0049592E"/>
    <w:rsid w:val="004B36D5"/>
    <w:rsid w:val="004B5DA8"/>
    <w:rsid w:val="004C7F43"/>
    <w:rsid w:val="004D47FE"/>
    <w:rsid w:val="004E2834"/>
    <w:rsid w:val="004F4C03"/>
    <w:rsid w:val="00502277"/>
    <w:rsid w:val="00504118"/>
    <w:rsid w:val="00530856"/>
    <w:rsid w:val="00533B59"/>
    <w:rsid w:val="00542661"/>
    <w:rsid w:val="00552363"/>
    <w:rsid w:val="005631DC"/>
    <w:rsid w:val="00571C02"/>
    <w:rsid w:val="0057482A"/>
    <w:rsid w:val="00574899"/>
    <w:rsid w:val="005754E8"/>
    <w:rsid w:val="00595866"/>
    <w:rsid w:val="00597506"/>
    <w:rsid w:val="005C4335"/>
    <w:rsid w:val="005D1429"/>
    <w:rsid w:val="005E2627"/>
    <w:rsid w:val="005E5D89"/>
    <w:rsid w:val="005F284C"/>
    <w:rsid w:val="006118FF"/>
    <w:rsid w:val="00643F56"/>
    <w:rsid w:val="00650EB7"/>
    <w:rsid w:val="0066157D"/>
    <w:rsid w:val="00673E1F"/>
    <w:rsid w:val="00681CD1"/>
    <w:rsid w:val="00694B19"/>
    <w:rsid w:val="0069741A"/>
    <w:rsid w:val="006B7DAD"/>
    <w:rsid w:val="006C4309"/>
    <w:rsid w:val="006D01E6"/>
    <w:rsid w:val="006D26DE"/>
    <w:rsid w:val="006E6FE6"/>
    <w:rsid w:val="006F39EA"/>
    <w:rsid w:val="006F5008"/>
    <w:rsid w:val="007027A6"/>
    <w:rsid w:val="00706C95"/>
    <w:rsid w:val="00706CCA"/>
    <w:rsid w:val="00713A6C"/>
    <w:rsid w:val="00724104"/>
    <w:rsid w:val="007241FA"/>
    <w:rsid w:val="00726177"/>
    <w:rsid w:val="00760AD1"/>
    <w:rsid w:val="00760ECD"/>
    <w:rsid w:val="00764040"/>
    <w:rsid w:val="00776459"/>
    <w:rsid w:val="007A6D58"/>
    <w:rsid w:val="007B2BD7"/>
    <w:rsid w:val="007C0CDA"/>
    <w:rsid w:val="007C17AF"/>
    <w:rsid w:val="007D5EB3"/>
    <w:rsid w:val="007E22CE"/>
    <w:rsid w:val="007F022A"/>
    <w:rsid w:val="008047BA"/>
    <w:rsid w:val="00821310"/>
    <w:rsid w:val="008327B3"/>
    <w:rsid w:val="00861168"/>
    <w:rsid w:val="00861191"/>
    <w:rsid w:val="00880A55"/>
    <w:rsid w:val="00882E2A"/>
    <w:rsid w:val="00883ADD"/>
    <w:rsid w:val="0088412F"/>
    <w:rsid w:val="00886F5E"/>
    <w:rsid w:val="0089171B"/>
    <w:rsid w:val="00893298"/>
    <w:rsid w:val="008A5376"/>
    <w:rsid w:val="008A566F"/>
    <w:rsid w:val="008B2792"/>
    <w:rsid w:val="008B3C1D"/>
    <w:rsid w:val="008C0AEE"/>
    <w:rsid w:val="008C1ACD"/>
    <w:rsid w:val="008C2C02"/>
    <w:rsid w:val="008C5FA5"/>
    <w:rsid w:val="008D3118"/>
    <w:rsid w:val="008D7F34"/>
    <w:rsid w:val="008E05BD"/>
    <w:rsid w:val="008E4F92"/>
    <w:rsid w:val="008F3258"/>
    <w:rsid w:val="00905815"/>
    <w:rsid w:val="00907E3B"/>
    <w:rsid w:val="0091481E"/>
    <w:rsid w:val="0092028C"/>
    <w:rsid w:val="0093261C"/>
    <w:rsid w:val="009326EF"/>
    <w:rsid w:val="00932C33"/>
    <w:rsid w:val="00940226"/>
    <w:rsid w:val="00943B60"/>
    <w:rsid w:val="00947AEE"/>
    <w:rsid w:val="00963682"/>
    <w:rsid w:val="00967402"/>
    <w:rsid w:val="0096768D"/>
    <w:rsid w:val="00967DE6"/>
    <w:rsid w:val="00970DD7"/>
    <w:rsid w:val="0098428C"/>
    <w:rsid w:val="0099235D"/>
    <w:rsid w:val="0099389C"/>
    <w:rsid w:val="00994368"/>
    <w:rsid w:val="009B0036"/>
    <w:rsid w:val="009B3BB0"/>
    <w:rsid w:val="009B58F7"/>
    <w:rsid w:val="009B744D"/>
    <w:rsid w:val="009C26A6"/>
    <w:rsid w:val="009C5310"/>
    <w:rsid w:val="009D1D43"/>
    <w:rsid w:val="009D6312"/>
    <w:rsid w:val="009E65D3"/>
    <w:rsid w:val="009F0FE2"/>
    <w:rsid w:val="009F1CE8"/>
    <w:rsid w:val="00A06C9D"/>
    <w:rsid w:val="00A11D05"/>
    <w:rsid w:val="00A13A03"/>
    <w:rsid w:val="00A143F5"/>
    <w:rsid w:val="00A24385"/>
    <w:rsid w:val="00A2713B"/>
    <w:rsid w:val="00A3408D"/>
    <w:rsid w:val="00A34E54"/>
    <w:rsid w:val="00A52185"/>
    <w:rsid w:val="00A566B4"/>
    <w:rsid w:val="00A62005"/>
    <w:rsid w:val="00A670B4"/>
    <w:rsid w:val="00A95198"/>
    <w:rsid w:val="00A96D14"/>
    <w:rsid w:val="00AA20F4"/>
    <w:rsid w:val="00AB0F1B"/>
    <w:rsid w:val="00AC3067"/>
    <w:rsid w:val="00AE16FB"/>
    <w:rsid w:val="00AE20B6"/>
    <w:rsid w:val="00AE4B7F"/>
    <w:rsid w:val="00AE4C34"/>
    <w:rsid w:val="00AE6D79"/>
    <w:rsid w:val="00AF4113"/>
    <w:rsid w:val="00B06FB5"/>
    <w:rsid w:val="00B1482B"/>
    <w:rsid w:val="00B306E6"/>
    <w:rsid w:val="00B35897"/>
    <w:rsid w:val="00B464C9"/>
    <w:rsid w:val="00B52727"/>
    <w:rsid w:val="00B5734F"/>
    <w:rsid w:val="00B754CB"/>
    <w:rsid w:val="00B8504A"/>
    <w:rsid w:val="00B921FC"/>
    <w:rsid w:val="00B92D09"/>
    <w:rsid w:val="00BA4033"/>
    <w:rsid w:val="00BA4E76"/>
    <w:rsid w:val="00BA6458"/>
    <w:rsid w:val="00BA781A"/>
    <w:rsid w:val="00BB42FE"/>
    <w:rsid w:val="00BC0C2A"/>
    <w:rsid w:val="00BD7DA7"/>
    <w:rsid w:val="00BE0CDD"/>
    <w:rsid w:val="00BE3796"/>
    <w:rsid w:val="00BF05B0"/>
    <w:rsid w:val="00BF4119"/>
    <w:rsid w:val="00C136B4"/>
    <w:rsid w:val="00C14966"/>
    <w:rsid w:val="00C2043C"/>
    <w:rsid w:val="00C2521D"/>
    <w:rsid w:val="00C33A9F"/>
    <w:rsid w:val="00C33B6B"/>
    <w:rsid w:val="00C36FDB"/>
    <w:rsid w:val="00C463D7"/>
    <w:rsid w:val="00C46E1A"/>
    <w:rsid w:val="00C546FE"/>
    <w:rsid w:val="00C61243"/>
    <w:rsid w:val="00C63980"/>
    <w:rsid w:val="00C65924"/>
    <w:rsid w:val="00C67FB7"/>
    <w:rsid w:val="00C71148"/>
    <w:rsid w:val="00C7228F"/>
    <w:rsid w:val="00C72FCF"/>
    <w:rsid w:val="00C75B98"/>
    <w:rsid w:val="00C81E4B"/>
    <w:rsid w:val="00C907FF"/>
    <w:rsid w:val="00C91ED5"/>
    <w:rsid w:val="00CA2BB5"/>
    <w:rsid w:val="00CC2C42"/>
    <w:rsid w:val="00CD08BE"/>
    <w:rsid w:val="00CD0C1B"/>
    <w:rsid w:val="00CE6C89"/>
    <w:rsid w:val="00CF2362"/>
    <w:rsid w:val="00D12705"/>
    <w:rsid w:val="00D1575D"/>
    <w:rsid w:val="00D31E81"/>
    <w:rsid w:val="00D419AA"/>
    <w:rsid w:val="00D443B3"/>
    <w:rsid w:val="00D44EE8"/>
    <w:rsid w:val="00D70392"/>
    <w:rsid w:val="00D865ED"/>
    <w:rsid w:val="00D93108"/>
    <w:rsid w:val="00DB0AFC"/>
    <w:rsid w:val="00DB72A4"/>
    <w:rsid w:val="00DC0B43"/>
    <w:rsid w:val="00DF3564"/>
    <w:rsid w:val="00E01BE5"/>
    <w:rsid w:val="00E04198"/>
    <w:rsid w:val="00E04232"/>
    <w:rsid w:val="00E13539"/>
    <w:rsid w:val="00E13587"/>
    <w:rsid w:val="00E16A9D"/>
    <w:rsid w:val="00E2278B"/>
    <w:rsid w:val="00E437C9"/>
    <w:rsid w:val="00E5137B"/>
    <w:rsid w:val="00E6425C"/>
    <w:rsid w:val="00E65C6E"/>
    <w:rsid w:val="00E70590"/>
    <w:rsid w:val="00E76050"/>
    <w:rsid w:val="00E841DE"/>
    <w:rsid w:val="00EA3753"/>
    <w:rsid w:val="00EB7262"/>
    <w:rsid w:val="00EC3B65"/>
    <w:rsid w:val="00EC4B19"/>
    <w:rsid w:val="00EC774A"/>
    <w:rsid w:val="00ED047A"/>
    <w:rsid w:val="00ED11D1"/>
    <w:rsid w:val="00ED39E1"/>
    <w:rsid w:val="00EF1C0A"/>
    <w:rsid w:val="00EF3FEE"/>
    <w:rsid w:val="00EF5E7A"/>
    <w:rsid w:val="00F05F28"/>
    <w:rsid w:val="00F06DD1"/>
    <w:rsid w:val="00F108F4"/>
    <w:rsid w:val="00F135A0"/>
    <w:rsid w:val="00F139AC"/>
    <w:rsid w:val="00F20EEC"/>
    <w:rsid w:val="00F2169A"/>
    <w:rsid w:val="00F2545C"/>
    <w:rsid w:val="00F3020D"/>
    <w:rsid w:val="00F34625"/>
    <w:rsid w:val="00F37BBA"/>
    <w:rsid w:val="00F42552"/>
    <w:rsid w:val="00F64E42"/>
    <w:rsid w:val="00F678A5"/>
    <w:rsid w:val="00F76581"/>
    <w:rsid w:val="00F82221"/>
    <w:rsid w:val="00F844CD"/>
    <w:rsid w:val="00F87519"/>
    <w:rsid w:val="00F91A35"/>
    <w:rsid w:val="00F97AA5"/>
    <w:rsid w:val="00FA1EC9"/>
    <w:rsid w:val="00FA2B87"/>
    <w:rsid w:val="00FA53B8"/>
    <w:rsid w:val="00FA68EE"/>
    <w:rsid w:val="00FB3293"/>
    <w:rsid w:val="00FB3FEC"/>
    <w:rsid w:val="00FC70F9"/>
    <w:rsid w:val="00FD37F3"/>
    <w:rsid w:val="00FE7FA9"/>
    <w:rsid w:val="01936F05"/>
    <w:rsid w:val="07D8BAFA"/>
    <w:rsid w:val="08B96FDC"/>
    <w:rsid w:val="0F23B7F0"/>
    <w:rsid w:val="198ABB78"/>
    <w:rsid w:val="1E77CC03"/>
    <w:rsid w:val="281E9C07"/>
    <w:rsid w:val="28BD12D0"/>
    <w:rsid w:val="29811CF1"/>
    <w:rsid w:val="2AB0BA5D"/>
    <w:rsid w:val="2CCDFF7C"/>
    <w:rsid w:val="389283F1"/>
    <w:rsid w:val="395E6E0B"/>
    <w:rsid w:val="4968EB6E"/>
    <w:rsid w:val="4C401A5E"/>
    <w:rsid w:val="4FD643E0"/>
    <w:rsid w:val="501DAE93"/>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f464ac0-4326-4dda-8666-d0a92f2026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DB560FA58C614B84D70FBF7F0CD7DE" ma:contentTypeVersion="14" ma:contentTypeDescription="Create a new document." ma:contentTypeScope="" ma:versionID="6af59802bd226da2b4408a51a48fc1c4">
  <xsd:schema xmlns:xsd="http://www.w3.org/2001/XMLSchema" xmlns:xs="http://www.w3.org/2001/XMLSchema" xmlns:p="http://schemas.microsoft.com/office/2006/metadata/properties" xmlns:ns2="ff464ac0-4326-4dda-8666-d0a92f202647" xmlns:ns3="ecb18fbc-c8e1-410e-8d53-ef52f12960fe" targetNamespace="http://schemas.microsoft.com/office/2006/metadata/properties" ma:root="true" ma:fieldsID="b26bebca94804cb7277a8b22a33136ad" ns2:_="" ns3:_="">
    <xsd:import namespace="ff464ac0-4326-4dda-8666-d0a92f202647"/>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64ac0-4326-4dda-8666-d0a92f2026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6FF57-E322-4FA2-BDC8-6F242E9020ED}">
  <ds:schemaRef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www.w3.org/XML/1998/namespace"/>
    <ds:schemaRef ds:uri="http://purl.org/dc/elements/1.1/"/>
    <ds:schemaRef ds:uri="ff464ac0-4326-4dda-8666-d0a92f202647"/>
    <ds:schemaRef ds:uri="http://schemas.microsoft.com/office/infopath/2007/PartnerControls"/>
    <ds:schemaRef ds:uri="ecb18fbc-c8e1-410e-8d53-ef52f12960fe"/>
    <ds:schemaRef ds:uri="http://purl.org/dc/terms/"/>
  </ds:schemaRefs>
</ds:datastoreItem>
</file>

<file path=customXml/itemProps2.xml><?xml version="1.0" encoding="utf-8"?>
<ds:datastoreItem xmlns:ds="http://schemas.openxmlformats.org/officeDocument/2006/customXml" ds:itemID="{B1E546B0-979F-4F0A-A721-07202556C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64ac0-4326-4dda-8666-d0a92f202647"/>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10</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53</cp:revision>
  <dcterms:created xsi:type="dcterms:W3CDTF">2023-09-26T22:10:00Z</dcterms:created>
  <dcterms:modified xsi:type="dcterms:W3CDTF">2026-01-21T11:10:00Z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0x01010088DB560FA58C614B84D70FBF7F0CD7DE</vt:lpwstr>
  </property>
  <property fmtid="{D5CDD505-2E9C-101B-9397-08002B2CF9AE}" pid="3" name="MediaServiceImageTags">
    <vt:lpwstr/>
  </property>
  <property fmtid="{D5CDD505-2E9C-101B-9397-08002B2CF9AE}" pid="4" name="GrammarlyDocumentId">
    <vt:lpwstr>5e74b54d-4955-4be2-94be-75074546570d</vt:lpwstr>
  </property>
</Properties>
</file>